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left"/>
        <w:rPr>
          <w:b w:val="1"/>
          <w:color w:val="5f497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The Business of Pain presents: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b w:val="1"/>
          <w:i w:val="1"/>
          <w:color w:val="1c4587"/>
          <w:sz w:val="26"/>
          <w:szCs w:val="26"/>
        </w:rPr>
      </w:pPr>
      <w:r w:rsidDel="00000000" w:rsidR="00000000" w:rsidRPr="00000000">
        <w:rPr>
          <w:b w:val="1"/>
          <w:i w:val="1"/>
          <w:color w:val="1c4587"/>
          <w:sz w:val="26"/>
          <w:szCs w:val="26"/>
          <w:rtl w:val="0"/>
        </w:rPr>
        <w:t xml:space="preserve">The Next BIG Thing - Where Pain Medicine, Science, and Business Intersect</w:t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Program Agenda</w:t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b w:val="1"/>
          <w:color w:val="1c4587"/>
          <w:sz w:val="20"/>
          <w:szCs w:val="20"/>
          <w:rtl w:val="0"/>
        </w:rPr>
        <w:t xml:space="preserve">Thursday, October 23rd - Sunday, October 26th, 2025</w:t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b w:val="1"/>
          <w:color w:val="1c4587"/>
          <w:sz w:val="20"/>
          <w:szCs w:val="20"/>
          <w:rtl w:val="0"/>
        </w:rPr>
        <w:t xml:space="preserve">Eden Roc, Miami Beach, Florida</w:t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i w:val="1"/>
          <w:color w:val="1c4587"/>
          <w:sz w:val="20"/>
          <w:szCs w:val="20"/>
        </w:rPr>
      </w:pPr>
      <w:r w:rsidDel="00000000" w:rsidR="00000000" w:rsidRPr="00000000">
        <w:rPr>
          <w:i w:val="1"/>
          <w:color w:val="1c4587"/>
          <w:sz w:val="20"/>
          <w:szCs w:val="20"/>
          <w:rtl w:val="0"/>
        </w:rPr>
        <w:t xml:space="preserve">With:  Peter Staats, MD, MBA and Course Director: Sean Li, MD</w:t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i w:val="1"/>
          <w:color w:val="1c4587"/>
          <w:sz w:val="20"/>
          <w:szCs w:val="20"/>
        </w:rPr>
      </w:pPr>
      <w:r w:rsidDel="00000000" w:rsidR="00000000" w:rsidRPr="00000000">
        <w:rPr>
          <w:i w:val="1"/>
          <w:color w:val="1c4587"/>
          <w:sz w:val="20"/>
          <w:szCs w:val="20"/>
          <w:rtl w:val="0"/>
        </w:rPr>
        <w:t xml:space="preserve">APP Course Directors:  Patrick McGinn, PA-C, Zohra Hussani, MSN, FNP-BC, MBA and Casey Grillo, FNP-C</w:t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i w:val="1"/>
          <w:color w:val="5f497a"/>
          <w:sz w:val="20"/>
          <w:szCs w:val="20"/>
        </w:rPr>
      </w:pPr>
      <w:r w:rsidDel="00000000" w:rsidR="00000000" w:rsidRPr="00000000">
        <w:rPr>
          <w:i w:val="1"/>
          <w:color w:val="1c4587"/>
          <w:sz w:val="20"/>
          <w:szCs w:val="20"/>
          <w:rtl w:val="0"/>
        </w:rPr>
        <w:t xml:space="preserve">Business Course Planning Committee:  Eric Grigsby, MD, MBA, Kenneth Candido, MD, Annu Navani, MD, Jeremy Koff, MBA, MPA, Scott Becker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i w:val="1"/>
          <w:color w:val="1c4587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Thursday, October 23, 2025</w:t>
      </w:r>
      <w:r w:rsidDel="00000000" w:rsidR="00000000" w:rsidRPr="00000000">
        <w:rPr>
          <w:rtl w:val="0"/>
        </w:rPr>
      </w:r>
    </w:p>
    <w:tbl>
      <w:tblPr>
        <w:tblStyle w:val="Table1"/>
        <w:tblW w:w="14070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1245"/>
        <w:gridCol w:w="1320"/>
        <w:gridCol w:w="4575"/>
        <w:gridCol w:w="6930"/>
        <w:tblGridChange w:id="0">
          <w:tblGrid>
            <w:gridCol w:w="1245"/>
            <w:gridCol w:w="1320"/>
            <w:gridCol w:w="4575"/>
            <w:gridCol w:w="69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7:45-8:00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Registration and Check-In 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Exhibitors are Welcome to Set Up in Pompeii Ballroom 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8:00-8:15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Welcome and Opening Remarks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Peter Staats, MD, MBA, Sean Li, MD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8:15-8:45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How to Find the Next Disruptive Technology? 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Jeremy Koff, MBA, MPA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8:45-9:15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When, Why, and How to Sell a Medical Device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Jim Cassidy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9:15-9:45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Keynote Presentation: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Importance of Long-Term Pain Outcomes in Pain Medicine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Allen Burton, MD</w:t>
            </w:r>
          </w:p>
        </w:tc>
      </w:tr>
      <w:tr>
        <w:trPr>
          <w:cantSplit w:val="0"/>
          <w:trHeight w:val="351.52343749999994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9:45-10:00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0b5394" w:val="clear"/>
            <w:tcMar>
              <w:left w:w="108.0" w:type="dxa"/>
            </w:tcMar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Pompeii Ballroom</w:t>
            </w:r>
          </w:p>
        </w:tc>
        <w:tc>
          <w:tcPr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0b5394" w:val="clear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Break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color w:val="ffffff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*Not part of the CME program, no CME credit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Thursday, October 23, 2025(continued)</w:t>
      </w:r>
    </w:p>
    <w:sdt>
      <w:sdtPr>
        <w:lock w:val="contentLocked"/>
        <w:tag w:val="goog_rdk_0"/>
      </w:sdtPr>
      <w:sdtContent>
        <w:tbl>
          <w:tblPr>
            <w:tblStyle w:val="Table2"/>
            <w:tblW w:w="1422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20"/>
            <w:gridCol w:w="1290"/>
            <w:gridCol w:w="7575"/>
            <w:gridCol w:w="3735"/>
            <w:tblGridChange w:id="0">
              <w:tblGrid>
                <w:gridCol w:w="1620"/>
                <w:gridCol w:w="1290"/>
                <w:gridCol w:w="7575"/>
                <w:gridCol w:w="3735"/>
              </w:tblGrid>
            </w:tblGridChange>
          </w:tblGrid>
          <w:tr>
            <w:trPr>
              <w:cantSplit w:val="0"/>
              <w:trHeight w:val="383.83789062500006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1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2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Location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</w:tcPr>
              <w:p w:rsidR="00000000" w:rsidDel="00000000" w:rsidP="00000000" w:rsidRDefault="00000000" w:rsidRPr="00000000" w14:paraId="00000033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5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10:00-10:30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6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37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Perspectives on Innovation in Pain Medicine</w:t>
                </w:r>
              </w:p>
              <w:p w:rsidR="00000000" w:rsidDel="00000000" w:rsidP="00000000" w:rsidRDefault="00000000" w:rsidRPr="00000000" w14:paraId="00000038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James Cavuto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A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10:30-11:00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3B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3C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Keynote Presentation:</w:t>
                </w:r>
              </w:p>
              <w:p w:rsidR="00000000" w:rsidDel="00000000" w:rsidP="00000000" w:rsidRDefault="00000000" w:rsidRPr="00000000" w14:paraId="0000003D">
                <w:pPr>
                  <w:spacing w:after="0"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Key Healthcare Trends</w:t>
                </w:r>
              </w:p>
              <w:p w:rsidR="00000000" w:rsidDel="00000000" w:rsidP="00000000" w:rsidRDefault="00000000" w:rsidRPr="00000000" w14:paraId="0000003E">
                <w:pPr>
                  <w:spacing w:after="0"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Scott Becker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40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11:00-11:30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41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42">
                <w:pPr>
                  <w:spacing w:after="0" w:line="276" w:lineRule="auto"/>
                  <w:rPr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sz w:val="24"/>
                    <w:szCs w:val="24"/>
                    <w:highlight w:val="white"/>
                    <w:rtl w:val="0"/>
                  </w:rPr>
                  <w:t xml:space="preserve">Reforms in the Medicare and Medicaid System:  A View From Behind the Curtain</w:t>
                </w:r>
              </w:p>
              <w:p w:rsidR="00000000" w:rsidDel="00000000" w:rsidP="00000000" w:rsidRDefault="00000000" w:rsidRPr="00000000" w14:paraId="00000043">
                <w:pPr>
                  <w:spacing w:after="0" w:line="276" w:lineRule="auto"/>
                  <w:rPr>
                    <w:sz w:val="24"/>
                    <w:szCs w:val="24"/>
                    <w:highlight w:val="white"/>
                  </w:rPr>
                </w:pPr>
                <w:r w:rsidDel="00000000" w:rsidR="00000000" w:rsidRPr="00000000">
                  <w:rPr>
                    <w:sz w:val="24"/>
                    <w:szCs w:val="24"/>
                    <w:highlight w:val="white"/>
                    <w:rtl w:val="0"/>
                  </w:rPr>
                  <w:t xml:space="preserve">John Prunskis, MD, FIPP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45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11:30-12:00 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46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47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Analgesics of the Future</w:t>
                </w:r>
              </w:p>
              <w:p w:rsidR="00000000" w:rsidDel="00000000" w:rsidP="00000000" w:rsidRDefault="00000000" w:rsidRPr="00000000" w14:paraId="00000048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Jeff Gudin,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366091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4A">
                <w:pPr>
                  <w:spacing w:after="0" w:line="276" w:lineRule="auto"/>
                  <w:jc w:val="center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12:00-1:00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366091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4B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Promenade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366091" w:val="clear"/>
              </w:tcPr>
              <w:p w:rsidR="00000000" w:rsidDel="00000000" w:rsidP="00000000" w:rsidRDefault="00000000" w:rsidRPr="00000000" w14:paraId="0000004C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Lunch Program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4D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Sponsorship is available</w:t>
                </w:r>
              </w:p>
              <w:p w:rsidR="00000000" w:rsidDel="00000000" w:rsidP="00000000" w:rsidRDefault="00000000" w:rsidRPr="00000000" w14:paraId="0000004E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50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1:00-1:20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51">
                <w:pPr>
                  <w:spacing w:after="0" w:line="276" w:lineRule="auto"/>
                  <w:rPr>
                    <w:color w:val="403152"/>
                  </w:rPr>
                </w:pPr>
                <w:r w:rsidDel="00000000" w:rsidR="00000000" w:rsidRPr="00000000">
                  <w:rPr>
                    <w:color w:val="403152"/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52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How Does the Investment Community Evaluate Your Next Big Idea?</w:t>
                </w:r>
              </w:p>
              <w:p w:rsidR="00000000" w:rsidDel="00000000" w:rsidP="00000000" w:rsidRDefault="00000000" w:rsidRPr="00000000" w14:paraId="00000053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Christopher Gilligan, MD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55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1:20-1:40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56">
                <w:pPr>
                  <w:spacing w:after="0" w:line="276" w:lineRule="auto"/>
                  <w:rPr>
                    <w:color w:val="403152"/>
                  </w:rPr>
                </w:pPr>
                <w:r w:rsidDel="00000000" w:rsidR="00000000" w:rsidRPr="00000000">
                  <w:rPr>
                    <w:color w:val="403152"/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57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Will Regenerative Therapies Disrupt Spinal Interventions?</w:t>
                </w:r>
              </w:p>
              <w:p w:rsidR="00000000" w:rsidDel="00000000" w:rsidP="00000000" w:rsidRDefault="00000000" w:rsidRPr="00000000" w14:paraId="00000058">
                <w:pPr>
                  <w:spacing w:after="0" w:line="276" w:lineRule="auto"/>
                  <w:rPr>
                    <w:color w:val="403152"/>
                  </w:rPr>
                </w:pPr>
                <w:r w:rsidDel="00000000" w:rsidR="00000000" w:rsidRPr="00000000">
                  <w:rPr>
                    <w:rtl w:val="0"/>
                  </w:rPr>
                  <w:t xml:space="preserve">Annu Navani,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5A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1:40-2:00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5B">
                <w:pPr>
                  <w:spacing w:after="0" w:line="276" w:lineRule="auto"/>
                  <w:rPr>
                    <w:color w:val="403152"/>
                  </w:rPr>
                </w:pPr>
                <w:r w:rsidDel="00000000" w:rsidR="00000000" w:rsidRPr="00000000">
                  <w:rPr>
                    <w:color w:val="403152"/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5C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Innovations in Pain Medicine: Pharma versus MedTech</w:t>
                </w:r>
              </w:p>
              <w:p w:rsidR="00000000" w:rsidDel="00000000" w:rsidP="00000000" w:rsidRDefault="00000000" w:rsidRPr="00000000" w14:paraId="0000005D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Brad Maruca</w:t>
                </w:r>
              </w:p>
            </w:tc>
          </w:tr>
        </w:tbl>
      </w:sdtContent>
    </w:sdt>
    <w:p w:rsidR="00000000" w:rsidDel="00000000" w:rsidP="00000000" w:rsidRDefault="00000000" w:rsidRPr="00000000" w14:paraId="0000005F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Thursday, October 23, 2025(continued)</w:t>
      </w:r>
    </w:p>
    <w:p w:rsidR="00000000" w:rsidDel="00000000" w:rsidP="00000000" w:rsidRDefault="00000000" w:rsidRPr="00000000" w14:paraId="00000062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3"/>
            <w:tblW w:w="1410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30"/>
            <w:gridCol w:w="1365"/>
            <w:gridCol w:w="8565"/>
            <w:gridCol w:w="2640"/>
            <w:tblGridChange w:id="0">
              <w:tblGrid>
                <w:gridCol w:w="1530"/>
                <w:gridCol w:w="1365"/>
                <w:gridCol w:w="8565"/>
                <w:gridCol w:w="2640"/>
              </w:tblGrid>
            </w:tblGridChange>
          </w:tblGrid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63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rtl w:val="0"/>
                  </w:rPr>
                  <w:t xml:space="preserve">2:00-6:00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64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Promenade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65">
                <w:pPr>
                  <w:spacing w:after="0" w:line="276" w:lineRule="auto"/>
                  <w:rPr>
                    <w:b w:val="1"/>
                    <w:highlight w:val="white"/>
                  </w:rPr>
                </w:pPr>
                <w:r w:rsidDel="00000000" w:rsidR="00000000" w:rsidRPr="00000000">
                  <w:rPr>
                    <w:b w:val="1"/>
                    <w:highlight w:val="white"/>
                    <w:rtl w:val="0"/>
                  </w:rPr>
                  <w:t xml:space="preserve">2025 Gator Pit</w:t>
                </w:r>
              </w:p>
              <w:p w:rsidR="00000000" w:rsidDel="00000000" w:rsidP="00000000" w:rsidRDefault="00000000" w:rsidRPr="00000000" w14:paraId="00000066">
                <w:pPr>
                  <w:spacing w:after="0" w:line="276" w:lineRule="auto"/>
                  <w:rPr>
                    <w:b w:val="1"/>
                    <w:highlight w:val="white"/>
                  </w:rPr>
                </w:pPr>
                <w:r w:rsidDel="00000000" w:rsidR="00000000" w:rsidRPr="00000000">
                  <w:rPr>
                    <w:b w:val="1"/>
                    <w:highlight w:val="white"/>
                    <w:rtl w:val="0"/>
                  </w:rPr>
                  <w:t xml:space="preserve">Moderated by: Jeremy Koff, MBA, MPA, Eric Grigsby, MD, MBA, James Cavuto &amp; Scott Becker</w:t>
                </w:r>
              </w:p>
              <w:p w:rsidR="00000000" w:rsidDel="00000000" w:rsidP="00000000" w:rsidRDefault="00000000" w:rsidRPr="00000000" w14:paraId="00000067">
                <w:pPr>
                  <w:spacing w:after="0" w:line="276" w:lineRule="auto"/>
                  <w:rPr>
                    <w:b w:val="1"/>
                    <w:highlight w:val="white"/>
                  </w:rPr>
                </w:pPr>
                <w:r w:rsidDel="00000000" w:rsidR="00000000" w:rsidRPr="00000000">
                  <w:rPr>
                    <w:b w:val="1"/>
                    <w:highlight w:val="white"/>
                    <w:rtl w:val="0"/>
                  </w:rPr>
                  <w:t xml:space="preserve">Exciting New Innovative Companies and Ideas</w:t>
                </w:r>
              </w:p>
              <w:p w:rsidR="00000000" w:rsidDel="00000000" w:rsidP="00000000" w:rsidRDefault="00000000" w:rsidRPr="00000000" w14:paraId="00000068">
                <w:pPr>
                  <w:spacing w:after="0"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Company Leaders to Present a Value Opportunity (the Pain Management version of “Shark Tank” - Learn About The Next Big Thing)</w:t>
                </w:r>
              </w:p>
              <w:p w:rsidR="00000000" w:rsidDel="00000000" w:rsidP="00000000" w:rsidRDefault="00000000" w:rsidRPr="00000000" w14:paraId="00000069">
                <w:pPr>
                  <w:spacing w:after="0"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(All faculty and attendees are invited to join in to discuss new and innovative updates!)</w:t>
                </w:r>
              </w:p>
              <w:p w:rsidR="00000000" w:rsidDel="00000000" w:rsidP="00000000" w:rsidRDefault="00000000" w:rsidRPr="00000000" w14:paraId="0000006A">
                <w:pPr>
                  <w:spacing w:after="0"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i w:val="1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6C">
                <w:pPr>
                  <w:spacing w:after="0" w:line="276" w:lineRule="auto"/>
                  <w:rPr>
                    <w:color w:val="40315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6D">
                <w:pPr>
                  <w:spacing w:after="0" w:line="276" w:lineRule="auto"/>
                  <w:rPr>
                    <w:color w:val="403152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</w:tcPr>
              <w:p w:rsidR="00000000" w:rsidDel="00000000" w:rsidP="00000000" w:rsidRDefault="00000000" w:rsidRPr="00000000" w14:paraId="0000006E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2">
                <w:pPr>
                  <w:spacing w:after="0" w:line="276" w:lineRule="auto"/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Discussion and Wrap-Up</w:t>
                </w:r>
              </w:p>
              <w:p w:rsidR="00000000" w:rsidDel="00000000" w:rsidP="00000000" w:rsidRDefault="00000000" w:rsidRPr="00000000" w14:paraId="0000007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Moderators:  Jeremy Koff, MBA, MPA, Eric Grigsby, MD, MBA, James Cavuto, Scott Becker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9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6:00-6:30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A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2"/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B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Cocktail Reception with Exhibits</w:t>
                </w:r>
              </w:p>
            </w:tc>
          </w:tr>
          <w:tr>
            <w:trPr>
              <w:cantSplit w:val="0"/>
              <w:trHeight w:val="40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6:30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7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Pre-Conference Advisory Board Meeting Opportunities</w:t>
                </w:r>
              </w:p>
              <w:p w:rsidR="00000000" w:rsidDel="00000000" w:rsidP="00000000" w:rsidRDefault="00000000" w:rsidRPr="00000000" w14:paraId="0000008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NSPC Dinner</w:t>
                </w:r>
              </w:p>
            </w:tc>
          </w:tr>
        </w:tbl>
      </w:sdtContent>
    </w:sdt>
    <w:p w:rsidR="00000000" w:rsidDel="00000000" w:rsidP="00000000" w:rsidRDefault="00000000" w:rsidRPr="00000000" w14:paraId="00000082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76" w:lineRule="auto"/>
        <w:jc w:val="center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Friday, October 24, 2025</w:t>
      </w:r>
      <w:r w:rsidDel="00000000" w:rsidR="00000000" w:rsidRPr="00000000">
        <w:rPr>
          <w:rtl w:val="0"/>
        </w:rPr>
      </w:r>
    </w:p>
    <w:tbl>
      <w:tblPr>
        <w:tblStyle w:val="Table4"/>
        <w:tblW w:w="14775.0" w:type="dxa"/>
        <w:jc w:val="center"/>
        <w:tblBorders>
          <w:top w:color="00000a" w:space="0" w:sz="4" w:val="single"/>
          <w:left w:color="00000a" w:space="0" w:sz="4" w:val="single"/>
          <w:bottom w:color="00000a" w:space="0" w:sz="4" w:val="single"/>
          <w:right w:color="00000a" w:space="0" w:sz="4" w:val="single"/>
          <w:insideH w:color="00000a" w:space="0" w:sz="4" w:val="single"/>
          <w:insideV w:color="00000a" w:space="0" w:sz="4" w:val="single"/>
        </w:tblBorders>
        <w:tblLayout w:type="fixed"/>
        <w:tblLook w:val="0400"/>
      </w:tblPr>
      <w:tblGrid>
        <w:gridCol w:w="1380"/>
        <w:gridCol w:w="1215"/>
        <w:gridCol w:w="5040"/>
        <w:gridCol w:w="1230"/>
        <w:gridCol w:w="5910"/>
        <w:tblGridChange w:id="0">
          <w:tblGrid>
            <w:gridCol w:w="1380"/>
            <w:gridCol w:w="1215"/>
            <w:gridCol w:w="5040"/>
            <w:gridCol w:w="1230"/>
            <w:gridCol w:w="591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88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Time</w:t>
            </w:r>
          </w:p>
        </w:tc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  <w:tcMar>
              <w:left w:w="108.0" w:type="dxa"/>
            </w:tcMar>
          </w:tcPr>
          <w:p w:rsidR="00000000" w:rsidDel="00000000" w:rsidP="00000000" w:rsidRDefault="00000000" w:rsidRPr="00000000" w14:paraId="00000089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95b3d7" w:val="clear"/>
          </w:tcPr>
          <w:p w:rsidR="00000000" w:rsidDel="00000000" w:rsidP="00000000" w:rsidRDefault="00000000" w:rsidRPr="00000000" w14:paraId="0000008A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7:00-7:05 </w:t>
            </w:r>
            <w:r w:rsidDel="00000000" w:rsidR="00000000" w:rsidRPr="00000000">
              <w:rPr>
                <w:b w:val="1"/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Promenade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Welcome to The Business of Pain:  Next Big Thing</w:t>
            </w:r>
          </w:p>
          <w:p w:rsidR="00000000" w:rsidDel="00000000" w:rsidP="00000000" w:rsidRDefault="00000000" w:rsidRPr="00000000" w14:paraId="0000009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Peter Staats, MD, MBA, and Sean Li, MD - Course Director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7:05-7:55 </w:t>
            </w:r>
            <w:r w:rsidDel="00000000" w:rsidR="00000000" w:rsidRPr="00000000">
              <w:rPr>
                <w:b w:val="1"/>
                <w:smallCaps w:val="1"/>
                <w:color w:val="ffffff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Promenade</w:t>
            </w:r>
          </w:p>
        </w:tc>
        <w:tc>
          <w:tcPr>
            <w:gridSpan w:val="3"/>
            <w:shd w:fill="0b539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Breakfast Symposium presented by Pentec Health</w:t>
            </w:r>
          </w:p>
          <w:p w:rsidR="00000000" w:rsidDel="00000000" w:rsidP="00000000" w:rsidRDefault="00000000" w:rsidRPr="00000000" w14:paraId="00000096">
            <w:pPr>
              <w:spacing w:line="276" w:lineRule="auto"/>
              <w:rPr/>
            </w:pPr>
            <w:r w:rsidDel="00000000" w:rsidR="00000000" w:rsidRPr="00000000">
              <w:rPr>
                <w:b w:val="1"/>
                <w:i w:val="1"/>
                <w:color w:val="ffffff"/>
                <w:rtl w:val="0"/>
              </w:rPr>
              <w:t xml:space="preserve">*Not part of the CME program, no CME credit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Mona Lisa</w:t>
            </w:r>
          </w:p>
        </w:tc>
        <w:tc>
          <w:tcPr>
            <w:gridSpan w:val="3"/>
            <w:shd w:fill="95b3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76" w:lineRule="auto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Plenary Session – The Next Big Thing:  Where Pain, Science and Business Intersect</w:t>
            </w:r>
          </w:p>
          <w:p w:rsidR="00000000" w:rsidDel="00000000" w:rsidP="00000000" w:rsidRDefault="00000000" w:rsidRPr="00000000" w14:paraId="0000009C">
            <w:pPr>
              <w:spacing w:line="276" w:lineRule="auto"/>
              <w:rPr/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Moderated by:  Course Director - Sean Li, MD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9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8:00-8:15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Novel Targets and Waveforms in Closed-Loop SCS</w:t>
            </w:r>
          </w:p>
          <w:p w:rsidR="00000000" w:rsidDel="00000000" w:rsidP="00000000" w:rsidRDefault="00000000" w:rsidRPr="00000000" w14:paraId="000000A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Melissa Murphy, MD 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8:15-8:30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Combination Therapy in SCS</w:t>
            </w:r>
          </w:p>
          <w:p w:rsidR="00000000" w:rsidDel="00000000" w:rsidP="00000000" w:rsidRDefault="00000000" w:rsidRPr="00000000" w14:paraId="000000A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Neel Mehta, MD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8:30-8:45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AD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Comprehensive SCS with Remote Monitoring </w:t>
            </w:r>
          </w:p>
          <w:p w:rsidR="00000000" w:rsidDel="00000000" w:rsidP="00000000" w:rsidRDefault="00000000" w:rsidRPr="00000000" w14:paraId="000000AE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Kasra Amirdelfan, MD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8:45-9:00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Adapting AI in High-Frequency Stimulation</w:t>
            </w:r>
          </w:p>
          <w:p w:rsidR="00000000" w:rsidDel="00000000" w:rsidP="00000000" w:rsidRDefault="00000000" w:rsidRPr="00000000" w14:paraId="000000B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Usman Latif, MD 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9:00-9:15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9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Personalized SCS Therapy with Biomarkers</w:t>
            </w:r>
          </w:p>
          <w:p w:rsidR="00000000" w:rsidDel="00000000" w:rsidP="00000000" w:rsidRDefault="00000000" w:rsidRPr="00000000" w14:paraId="000000BA">
            <w:pPr>
              <w:spacing w:line="276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Sean Li, MD</w:t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9:15-9:30 </w:t>
            </w:r>
            <w:r w:rsidDel="00000000" w:rsidR="00000000" w:rsidRPr="00000000">
              <w:rPr>
                <w:smallCaps w:val="1"/>
                <w:rtl w:val="0"/>
              </w:rPr>
              <w:t xml:space="preserve">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Mona Lisa</w:t>
            </w:r>
          </w:p>
        </w:tc>
        <w:tc>
          <w:tcPr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</w:tcBorders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0B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Expanding Indications of SCS</w:t>
            </w:r>
          </w:p>
          <w:p w:rsidR="00000000" w:rsidDel="00000000" w:rsidP="00000000" w:rsidRDefault="00000000" w:rsidRPr="00000000" w14:paraId="000000C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Steven Falowski, MD, FAANS</w:t>
            </w:r>
          </w:p>
        </w:tc>
      </w:tr>
    </w:tbl>
    <w:p w:rsidR="00000000" w:rsidDel="00000000" w:rsidP="00000000" w:rsidRDefault="00000000" w:rsidRPr="00000000" w14:paraId="000000C3">
      <w:pPr>
        <w:spacing w:after="0" w:line="276" w:lineRule="auto"/>
        <w:jc w:val="left"/>
        <w:rPr>
          <w:b w:val="1"/>
          <w:color w:val="1c4587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line="276" w:lineRule="auto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line="276" w:lineRule="auto"/>
        <w:jc w:val="center"/>
        <w:rPr>
          <w:b w:val="1"/>
          <w:color w:val="1c4587"/>
          <w:sz w:val="26"/>
          <w:szCs w:val="26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Friday, October 24, 2025</w:t>
      </w: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 (Continued)</w:t>
      </w:r>
    </w:p>
    <w:sdt>
      <w:sdtPr>
        <w:lock w:val="contentLocked"/>
        <w:tag w:val="goog_rdk_2"/>
      </w:sdtPr>
      <w:sdtContent>
        <w:tbl>
          <w:tblPr>
            <w:tblStyle w:val="Table5"/>
            <w:tblW w:w="14685.0" w:type="dxa"/>
            <w:jc w:val="center"/>
            <w:tbl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  <w:insideH w:color="00000a" w:space="0" w:sz="4" w:val="single"/>
              <w:insideV w:color="00000a" w:space="0" w:sz="4" w:val="single"/>
            </w:tblBorders>
            <w:tblLayout w:type="fixed"/>
            <w:tblLook w:val="0400"/>
          </w:tblPr>
          <w:tblGrid>
            <w:gridCol w:w="1680"/>
            <w:gridCol w:w="1215"/>
            <w:gridCol w:w="3915"/>
            <w:gridCol w:w="1560"/>
            <w:gridCol w:w="6315"/>
            <w:tblGridChange w:id="0">
              <w:tblGrid>
                <w:gridCol w:w="1680"/>
                <w:gridCol w:w="1215"/>
                <w:gridCol w:w="3915"/>
                <w:gridCol w:w="1560"/>
                <w:gridCol w:w="6315"/>
              </w:tblGrid>
            </w:tblGridChange>
          </w:tblGrid>
          <w:tr>
            <w:trPr>
              <w:cantSplit w:val="0"/>
              <w:trHeight w:val="422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C8">
                <w:pPr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C9">
                <w:pPr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Location</w:t>
                </w:r>
              </w:p>
            </w:tc>
            <w:tc>
              <w:tcPr>
                <w:gridSpan w:val="3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</w:tcPr>
              <w:p w:rsidR="00000000" w:rsidDel="00000000" w:rsidP="00000000" w:rsidRDefault="00000000" w:rsidRPr="00000000" w14:paraId="000000CA">
                <w:pPr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</w:tr>
          <w:tr>
            <w:trPr>
              <w:cantSplit w:val="0"/>
              <w:trHeight w:val="642.1093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D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9:30-9:50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CE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3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</w:tcBorders>
                <w:shd w:fill="auto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CF">
                <w:pPr>
                  <w:spacing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Keynote Presentation:</w:t>
                </w:r>
              </w:p>
              <w:p w:rsidR="00000000" w:rsidDel="00000000" w:rsidP="00000000" w:rsidRDefault="00000000" w:rsidRPr="00000000" w14:paraId="000000D0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Saving our Space</w:t>
                </w:r>
              </w:p>
              <w:p w:rsidR="00000000" w:rsidDel="00000000" w:rsidP="00000000" w:rsidRDefault="00000000" w:rsidRPr="00000000" w14:paraId="000000D1">
                <w:pPr>
                  <w:spacing w:line="276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Robert Levy, MD, PhD</w:t>
                </w:r>
              </w:p>
            </w:tc>
          </w:tr>
          <w:tr>
            <w:trPr>
              <w:cantSplit w:val="0"/>
              <w:trHeight w:val="422" w:hRule="atLeast"/>
              <w:tblHeader w:val="0"/>
            </w:trPr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4">
                <w:pPr>
                  <w:widowControl w:val="0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9:50-10:15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5">
                <w:pPr>
                  <w:widowControl w:val="0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3"/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6">
                <w:pPr>
                  <w:widowControl w:val="0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Break with Exhibits</w:t>
                </w:r>
              </w:p>
              <w:p w:rsidR="00000000" w:rsidDel="00000000" w:rsidP="00000000" w:rsidRDefault="00000000" w:rsidRPr="00000000" w14:paraId="000000D7">
                <w:pPr>
                  <w:spacing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22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A">
                <w:pPr>
                  <w:spacing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0DB">
                <w:pPr>
                  <w:spacing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C">
                <w:pPr>
                  <w:spacing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Course Director - Sean Li, MD</w:t>
                </w:r>
              </w:p>
            </w:tc>
            <w:tc>
              <w:tcPr>
                <w:gridSpan w:val="2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DF">
                <w:pPr>
                  <w:spacing w:line="276" w:lineRule="auto"/>
                  <w:jc w:val="center"/>
                  <w:rPr>
                    <w:b w:val="1"/>
                    <w:i w:val="1"/>
                    <w:color w:val="0b5394"/>
                  </w:rPr>
                </w:pPr>
                <w:r w:rsidDel="00000000" w:rsidR="00000000" w:rsidRPr="00000000">
                  <w:rPr>
                    <w:b w:val="1"/>
                    <w:color w:val="1c4587"/>
                    <w:rtl w:val="0"/>
                  </w:rPr>
                  <w:t xml:space="preserve">APP Session- </w:t>
                </w:r>
                <w:r w:rsidDel="00000000" w:rsidR="00000000" w:rsidRPr="00000000">
                  <w:rPr>
                    <w:b w:val="1"/>
                    <w:i w:val="1"/>
                    <w:color w:val="0b5394"/>
                    <w:rtl w:val="0"/>
                  </w:rPr>
                  <w:t xml:space="preserve">Empowering Advanced Practice Providers to Lead Innovation and Patient-Centered Care</w:t>
                </w:r>
              </w:p>
              <w:p w:rsidR="00000000" w:rsidDel="00000000" w:rsidP="00000000" w:rsidRDefault="00000000" w:rsidRPr="00000000" w14:paraId="000000E0">
                <w:pPr>
                  <w:spacing w:line="276" w:lineRule="auto"/>
                  <w:jc w:val="center"/>
                  <w:rPr>
                    <w:color w:val="0b5394"/>
                  </w:rPr>
                </w:pPr>
                <w:r w:rsidDel="00000000" w:rsidR="00000000" w:rsidRPr="00000000">
                  <w:rPr>
                    <w:b w:val="1"/>
                    <w:color w:val="0b5394"/>
                    <w:rtl w:val="0"/>
                  </w:rPr>
                  <w:t xml:space="preserve">Room:</w:t>
                </w:r>
                <w:r w:rsidDel="00000000" w:rsidR="00000000" w:rsidRPr="00000000">
                  <w:rPr>
                    <w:color w:val="0b5394"/>
                    <w:rtl w:val="0"/>
                  </w:rPr>
                  <w:t xml:space="preserve"> Key Biscayne A</w:t>
                </w:r>
              </w:p>
              <w:p w:rsidR="00000000" w:rsidDel="00000000" w:rsidP="00000000" w:rsidRDefault="00000000" w:rsidRPr="00000000" w14:paraId="000000E1">
                <w:pPr>
                  <w:spacing w:line="276" w:lineRule="auto"/>
                  <w:jc w:val="center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color w:val="215f9a"/>
                    <w:rtl w:val="0"/>
                  </w:rPr>
                  <w:t xml:space="preserve">APP Course Directors:</w:t>
                </w:r>
                <w:r w:rsidDel="00000000" w:rsidR="00000000" w:rsidRPr="00000000">
                  <w:rPr>
                    <w:color w:val="215f9a"/>
                    <w:rtl w:val="0"/>
                  </w:rPr>
                  <w:t xml:space="preserve">  Patrick McGinn, PA-C, Zohra Hussani, MSN, FNP-BC, MBA, Casey Grillo, FNP-C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121.5136718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3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10:15-10:30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4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Novel Indications for DRG Stimulation</w:t>
                </w:r>
              </w:p>
              <w:p w:rsidR="00000000" w:rsidDel="00000000" w:rsidP="00000000" w:rsidRDefault="00000000" w:rsidRPr="00000000" w14:paraId="000000E5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Kenneth Chapman, MD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7">
                <w:pPr>
                  <w:widowControl w:val="0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403152"/>
                    <w:sz w:val="20"/>
                    <w:szCs w:val="20"/>
                    <w:rtl w:val="0"/>
                  </w:rPr>
                  <w:t xml:space="preserve">10:15-10:20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E8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Launch of the APP Program</w:t>
                </w:r>
              </w:p>
              <w:p w:rsidR="00000000" w:rsidDel="00000000" w:rsidP="00000000" w:rsidRDefault="00000000" w:rsidRPr="00000000" w14:paraId="000000E9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“Empowering Advanced Practice Providers to Lead Innovation and Patient-Centered Care”</w:t>
                </w:r>
              </w:p>
            </w:tc>
          </w:tr>
          <w:tr>
            <w:trPr>
              <w:cantSplit w:val="0"/>
              <w:trHeight w:val="422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A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10:30-10:45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B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Non-Invasive Neuromodulation</w:t>
                </w:r>
              </w:p>
              <w:p w:rsidR="00000000" w:rsidDel="00000000" w:rsidP="00000000" w:rsidRDefault="00000000" w:rsidRPr="00000000" w14:paraId="000000EC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Leonardo Kapural, MD, PhD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EE">
                <w:pPr>
                  <w:widowControl w:val="0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403152"/>
                    <w:sz w:val="20"/>
                    <w:szCs w:val="20"/>
                    <w:rtl w:val="0"/>
                  </w:rPr>
                  <w:t xml:space="preserve">10:20-10:40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EF">
                <w:pPr>
                  <w:widowControl w:val="0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0">
                <w:pPr>
                  <w:widowControl w:val="0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F1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Advanced Imaging for Pain Diagnostics:  What APPs Must Know</w:t>
                </w:r>
              </w:p>
              <w:p w:rsidR="00000000" w:rsidDel="00000000" w:rsidP="00000000" w:rsidRDefault="00000000" w:rsidRPr="00000000" w14:paraId="000000F2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Doug Beall, MD</w:t>
                </w:r>
              </w:p>
            </w:tc>
          </w:tr>
          <w:tr>
            <w:trPr>
              <w:cantSplit w:val="0"/>
              <w:trHeight w:val="422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3">
                <w:pPr>
                  <w:widowControl w:val="0"/>
                  <w:rPr>
                    <w:smallCaps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10:45-11:00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4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Temporary Neuromodulation</w:t>
                </w:r>
              </w:p>
              <w:p w:rsidR="00000000" w:rsidDel="00000000" w:rsidP="00000000" w:rsidRDefault="00000000" w:rsidRPr="00000000" w14:paraId="000000F5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David Reece, DO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7">
                <w:pPr>
                  <w:widowControl w:val="0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403152"/>
                    <w:sz w:val="20"/>
                    <w:szCs w:val="20"/>
                    <w:rtl w:val="0"/>
                  </w:rPr>
                  <w:t xml:space="preserve">10:40-11:00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F8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Novel Non-Opioid Treatment Options</w:t>
                </w:r>
              </w:p>
              <w:p w:rsidR="00000000" w:rsidDel="00000000" w:rsidP="00000000" w:rsidRDefault="00000000" w:rsidRPr="00000000" w14:paraId="000000F9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Hannah Sisti, PA-C</w:t>
                </w:r>
              </w:p>
            </w:tc>
          </w:tr>
          <w:tr>
            <w:trPr>
              <w:cantSplit w:val="0"/>
              <w:trHeight w:val="422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A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11:00-11:15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B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PNS:  Past, Present, and Future</w:t>
                </w:r>
              </w:p>
              <w:p w:rsidR="00000000" w:rsidDel="00000000" w:rsidP="00000000" w:rsidRDefault="00000000" w:rsidRPr="00000000" w14:paraId="000000FC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  <w:t xml:space="preserve">Alaa Abd-Elsayed, MD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FE">
                <w:pPr>
                  <w:widowControl w:val="0"/>
                  <w:rPr>
                    <w:color w:val="403152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403152"/>
                    <w:sz w:val="20"/>
                    <w:szCs w:val="20"/>
                    <w:rtl w:val="0"/>
                  </w:rPr>
                  <w:t xml:space="preserve">11:00-11:20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0FF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Diagnosis and Treatment of Axial Low Back Pain</w:t>
                </w:r>
              </w:p>
              <w:p w:rsidR="00000000" w:rsidDel="00000000" w:rsidP="00000000" w:rsidRDefault="00000000" w:rsidRPr="00000000" w14:paraId="00000100">
                <w:pPr>
                  <w:spacing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Kristen Durkin, AGNP-C</w:t>
                </w:r>
              </w:p>
            </w:tc>
          </w:tr>
        </w:tbl>
      </w:sdtContent>
    </w:sdt>
    <w:p w:rsidR="00000000" w:rsidDel="00000000" w:rsidP="00000000" w:rsidRDefault="00000000" w:rsidRPr="00000000" w14:paraId="00000101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Friday, October 24, 2025</w:t>
      </w: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 (Continued)</w:t>
      </w: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6"/>
            <w:tblW w:w="1465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35"/>
            <w:gridCol w:w="1410"/>
            <w:gridCol w:w="3870"/>
            <w:gridCol w:w="1605"/>
            <w:gridCol w:w="6135"/>
            <w:tblGridChange w:id="0">
              <w:tblGrid>
                <w:gridCol w:w="1635"/>
                <w:gridCol w:w="1410"/>
                <w:gridCol w:w="3870"/>
                <w:gridCol w:w="1605"/>
                <w:gridCol w:w="6135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05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06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Location</w:t>
                </w:r>
              </w:p>
            </w:tc>
            <w:tc>
              <w:tcPr>
                <w:gridSpan w:val="3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</w:tcPr>
              <w:p w:rsidR="00000000" w:rsidDel="00000000" w:rsidP="00000000" w:rsidRDefault="00000000" w:rsidRPr="00000000" w14:paraId="00000107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11:15-11:30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0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PNS for Chronic Back Pain</w:t>
                </w:r>
              </w:p>
              <w:p w:rsidR="00000000" w:rsidDel="00000000" w:rsidP="00000000" w:rsidRDefault="00000000" w:rsidRPr="00000000" w14:paraId="0000010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Christopher Gilligan, MD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0E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11:20-11:40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0F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Regenerative Medicine Updates for APPs:  Beyond PRP</w:t>
                </w:r>
              </w:p>
              <w:p w:rsidR="00000000" w:rsidDel="00000000" w:rsidP="00000000" w:rsidRDefault="00000000" w:rsidRPr="00000000" w14:paraId="00000110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Annu Navani,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11:30-12:00 </w:t>
                </w:r>
                <w:r w:rsidDel="00000000" w:rsidR="00000000" w:rsidRPr="00000000">
                  <w:rPr>
                    <w:smallCaps w:val="1"/>
                    <w:sz w:val="16"/>
                    <w:szCs w:val="16"/>
                    <w:rtl w:val="0"/>
                  </w:rPr>
                  <w:t xml:space="preserve">P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2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Keynote Presentation:</w:t>
                </w:r>
              </w:p>
              <w:p w:rsidR="00000000" w:rsidDel="00000000" w:rsidP="00000000" w:rsidRDefault="00000000" w:rsidRPr="00000000" w14:paraId="0000011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What is the Future of Neuromodulation?</w:t>
                </w:r>
              </w:p>
              <w:p w:rsidR="00000000" w:rsidDel="00000000" w:rsidP="00000000" w:rsidRDefault="00000000" w:rsidRPr="00000000" w14:paraId="0000011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Corey W. Hunter, MD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16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11:40-12:00 </w:t>
                </w:r>
                <w:r w:rsidDel="00000000" w:rsidR="00000000" w:rsidRPr="00000000">
                  <w:rPr>
                    <w:smallCaps w:val="1"/>
                    <w:sz w:val="16"/>
                    <w:szCs w:val="16"/>
                    <w:rtl w:val="0"/>
                  </w:rPr>
                  <w:t xml:space="preserve">P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17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Collaborative Case Studies:  Surgical vs. Non-Surgical Pathways</w:t>
                </w:r>
              </w:p>
              <w:p w:rsidR="00000000" w:rsidDel="00000000" w:rsidP="00000000" w:rsidRDefault="00000000" w:rsidRPr="00000000" w14:paraId="00000118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Panel Presenters:  (SI Fusion) Ashley Comer, MSN, APRN, FNP-C</w:t>
                </w:r>
              </w:p>
              <w:p w:rsidR="00000000" w:rsidDel="00000000" w:rsidP="00000000" w:rsidRDefault="00000000" w:rsidRPr="00000000" w14:paraId="00000119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                       (PNS) Casey Grillo, FNP-C </w:t>
                </w:r>
              </w:p>
              <w:p w:rsidR="00000000" w:rsidDel="00000000" w:rsidP="00000000" w:rsidRDefault="00000000" w:rsidRPr="00000000" w14:paraId="0000011A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                       (SCS) Zohra Hussani, MSN, FNP-BC, MBA</w:t>
                </w:r>
              </w:p>
              <w:p w:rsidR="00000000" w:rsidDel="00000000" w:rsidP="00000000" w:rsidRDefault="00000000" w:rsidRPr="00000000" w14:paraId="0000011B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                       (BVNA) Kristen Durkin, AGNP-C</w:t>
                </w:r>
              </w:p>
              <w:p w:rsidR="00000000" w:rsidDel="00000000" w:rsidP="00000000" w:rsidRDefault="00000000" w:rsidRPr="00000000" w14:paraId="0000011C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                                 (MILD) Patrick McGinn, PA-C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D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12:00-1:00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E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Promenade</w:t>
                </w:r>
              </w:p>
            </w:tc>
            <w:tc>
              <w:tcPr>
                <w:gridSpan w:val="3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1F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Luncheon Symposium presented by Legally Mine</w:t>
                </w:r>
              </w:p>
              <w:p w:rsidR="00000000" w:rsidDel="00000000" w:rsidP="00000000" w:rsidRDefault="00000000" w:rsidRPr="00000000" w14:paraId="00000120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1310.3515625000002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3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Science, and Business Intersect</w:t>
                </w:r>
              </w:p>
              <w:p w:rsidR="00000000" w:rsidDel="00000000" w:rsidP="00000000" w:rsidRDefault="00000000" w:rsidRPr="00000000" w14:paraId="00000124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5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Peter Staats, MD, MB,A and Sean Li,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8">
                <w:pPr>
                  <w:spacing w:after="0" w:line="276" w:lineRule="auto"/>
                  <w:jc w:val="center"/>
                  <w:rPr>
                    <w:b w:val="1"/>
                    <w:i w:val="1"/>
                    <w:color w:val="0b5394"/>
                  </w:rPr>
                </w:pPr>
                <w:r w:rsidDel="00000000" w:rsidR="00000000" w:rsidRPr="00000000">
                  <w:rPr>
                    <w:b w:val="1"/>
                    <w:color w:val="1c4587"/>
                    <w:rtl w:val="0"/>
                  </w:rPr>
                  <w:t xml:space="preserve">APP Session- </w:t>
                </w:r>
                <w:r w:rsidDel="00000000" w:rsidR="00000000" w:rsidRPr="00000000">
                  <w:rPr>
                    <w:b w:val="1"/>
                    <w:i w:val="1"/>
                    <w:color w:val="0b5394"/>
                    <w:rtl w:val="0"/>
                  </w:rPr>
                  <w:t xml:space="preserve">Empowering Advanced Practice Providers to Lead Innovation and Patient-Centered Care</w:t>
                </w:r>
              </w:p>
              <w:p w:rsidR="00000000" w:rsidDel="00000000" w:rsidP="00000000" w:rsidRDefault="00000000" w:rsidRPr="00000000" w14:paraId="00000129">
                <w:pPr>
                  <w:spacing w:after="0" w:line="276" w:lineRule="auto"/>
                  <w:jc w:val="center"/>
                  <w:rPr>
                    <w:color w:val="0b5394"/>
                  </w:rPr>
                </w:pPr>
                <w:r w:rsidDel="00000000" w:rsidR="00000000" w:rsidRPr="00000000">
                  <w:rPr>
                    <w:b w:val="1"/>
                    <w:color w:val="0b5394"/>
                    <w:rtl w:val="0"/>
                  </w:rPr>
                  <w:t xml:space="preserve">Room:</w:t>
                </w:r>
                <w:r w:rsidDel="00000000" w:rsidR="00000000" w:rsidRPr="00000000">
                  <w:rPr>
                    <w:color w:val="0b5394"/>
                    <w:rtl w:val="0"/>
                  </w:rPr>
                  <w:t xml:space="preserve"> Key Biscayne B</w:t>
                </w:r>
              </w:p>
              <w:p w:rsidR="00000000" w:rsidDel="00000000" w:rsidP="00000000" w:rsidRDefault="00000000" w:rsidRPr="00000000" w14:paraId="0000012A">
                <w:pPr>
                  <w:spacing w:after="0" w:line="276" w:lineRule="auto"/>
                  <w:jc w:val="center"/>
                  <w:rPr>
                    <w:b w:val="1"/>
                    <w:color w:val="1c4587"/>
                  </w:rPr>
                </w:pPr>
                <w:r w:rsidDel="00000000" w:rsidR="00000000" w:rsidRPr="00000000">
                  <w:rPr>
                    <w:b w:val="1"/>
                    <w:color w:val="215f9a"/>
                    <w:rtl w:val="0"/>
                  </w:rPr>
                  <w:t xml:space="preserve">APP Course Directors:</w:t>
                </w:r>
                <w:r w:rsidDel="00000000" w:rsidR="00000000" w:rsidRPr="00000000">
                  <w:rPr>
                    <w:color w:val="215f9a"/>
                    <w:rtl w:val="0"/>
                  </w:rPr>
                  <w:t xml:space="preserve">  Patrick McGinn, PA-C, Zohra Hussani, MSN, FNP-BC, MBA, Casey Grillo, FNP-C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1:00-1:20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2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Nutraceuticals in Pain Medicine:  The Catalyst for Success</w:t>
                </w:r>
              </w:p>
              <w:p w:rsidR="00000000" w:rsidDel="00000000" w:rsidP="00000000" w:rsidRDefault="00000000" w:rsidRPr="00000000" w14:paraId="0000012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Mark Tager, MD, MBA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1:00-1:20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Neuromodulation 101:  Deconstructing the Technology</w:t>
                </w:r>
              </w:p>
              <w:p w:rsidR="00000000" w:rsidDel="00000000" w:rsidP="00000000" w:rsidRDefault="00000000" w:rsidRPr="00000000" w14:paraId="0000013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Jonathan Carlson,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1:20-1:40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Automation through AI</w:t>
                </w:r>
              </w:p>
              <w:p w:rsidR="00000000" w:rsidDel="00000000" w:rsidP="00000000" w:rsidRDefault="00000000" w:rsidRPr="00000000" w14:paraId="0000013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Yeshvant Navalgund, MD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1:20-1:40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3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Targeted Drug Delivery Therapy 101</w:t>
                </w:r>
              </w:p>
              <w:p w:rsidR="00000000" w:rsidDel="00000000" w:rsidP="00000000" w:rsidRDefault="00000000" w:rsidRPr="00000000" w14:paraId="0000013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Ashley Comer, MSN, APRN, FNP-C</w:t>
                </w:r>
              </w:p>
            </w:tc>
          </w:tr>
        </w:tbl>
      </w:sdtContent>
    </w:sdt>
    <w:p w:rsidR="00000000" w:rsidDel="00000000" w:rsidP="00000000" w:rsidRDefault="00000000" w:rsidRPr="00000000" w14:paraId="0000013A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Friday, October 24, 2025</w:t>
      </w: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 (Continued)</w:t>
      </w: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7"/>
            <w:tblW w:w="1474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425"/>
            <w:gridCol w:w="1230"/>
            <w:gridCol w:w="4080"/>
            <w:gridCol w:w="1830"/>
            <w:gridCol w:w="6180"/>
            <w:tblGridChange w:id="0">
              <w:tblGrid>
                <w:gridCol w:w="1425"/>
                <w:gridCol w:w="1230"/>
                <w:gridCol w:w="4080"/>
                <w:gridCol w:w="1830"/>
                <w:gridCol w:w="6180"/>
              </w:tblGrid>
            </w:tblGridChange>
          </w:tblGrid>
          <w:tr>
            <w:trPr>
              <w:cantSplit w:val="0"/>
              <w:trHeight w:val="428.83789062500006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3D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3E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0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1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1:40-2:00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3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Keynote Presentation:</w:t>
                </w:r>
              </w:p>
              <w:p w:rsidR="00000000" w:rsidDel="00000000" w:rsidP="00000000" w:rsidRDefault="00000000" w:rsidRPr="00000000" w14:paraId="0000014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SCS for Gait Disorders</w:t>
                </w:r>
              </w:p>
              <w:p w:rsidR="00000000" w:rsidDel="00000000" w:rsidP="00000000" w:rsidRDefault="00000000" w:rsidRPr="00000000" w14:paraId="0000014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Timothy Deer, MD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1:40-2:00 pm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MIS for Pain 101:  Understanding the Tools</w:t>
                </w:r>
              </w:p>
              <w:p w:rsidR="00000000" w:rsidDel="00000000" w:rsidP="00000000" w:rsidRDefault="00000000" w:rsidRPr="00000000" w14:paraId="0000014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Harry Sukumaran,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A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2:00-2:30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B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3"/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4C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Break with Exhibits</w:t>
                </w:r>
              </w:p>
              <w:p w:rsidR="00000000" w:rsidDel="00000000" w:rsidP="00000000" w:rsidRDefault="00000000" w:rsidRPr="00000000" w14:paraId="0000014D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0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151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52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Kiran V. Patel,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5">
                <w:pPr>
                  <w:spacing w:after="0" w:line="276" w:lineRule="auto"/>
                  <w:jc w:val="center"/>
                  <w:rPr>
                    <w:b w:val="1"/>
                    <w:color w:val="0b5394"/>
                  </w:rPr>
                </w:pPr>
                <w:r w:rsidDel="00000000" w:rsidR="00000000" w:rsidRPr="00000000">
                  <w:rPr>
                    <w:b w:val="1"/>
                    <w:color w:val="0b5394"/>
                    <w:rtl w:val="0"/>
                  </w:rPr>
                  <w:t xml:space="preserve">APP Hands-On Workshop</w:t>
                </w:r>
              </w:p>
              <w:p w:rsidR="00000000" w:rsidDel="00000000" w:rsidP="00000000" w:rsidRDefault="00000000" w:rsidRPr="00000000" w14:paraId="00000156">
                <w:pPr>
                  <w:spacing w:after="0" w:line="276" w:lineRule="auto"/>
                  <w:jc w:val="center"/>
                  <w:rPr>
                    <w:b w:val="1"/>
                    <w:i w:val="1"/>
                    <w:color w:val="0b5394"/>
                  </w:rPr>
                </w:pPr>
                <w:r w:rsidDel="00000000" w:rsidR="00000000" w:rsidRPr="00000000">
                  <w:rPr>
                    <w:b w:val="1"/>
                    <w:i w:val="1"/>
                    <w:color w:val="0b5394"/>
                    <w:rtl w:val="0"/>
                  </w:rPr>
                  <w:t xml:space="preserve">Empowering Advanced Practice Providers to Lead Innovation and Patient-Centered Care</w:t>
                </w:r>
              </w:p>
              <w:p w:rsidR="00000000" w:rsidDel="00000000" w:rsidP="00000000" w:rsidRDefault="00000000" w:rsidRPr="00000000" w14:paraId="00000157">
                <w:pPr>
                  <w:spacing w:after="0" w:line="276" w:lineRule="auto"/>
                  <w:jc w:val="center"/>
                  <w:rPr>
                    <w:color w:val="0b5394"/>
                  </w:rPr>
                </w:pPr>
                <w:r w:rsidDel="00000000" w:rsidR="00000000" w:rsidRPr="00000000">
                  <w:rPr>
                    <w:b w:val="1"/>
                    <w:color w:val="0b5394"/>
                    <w:rtl w:val="0"/>
                  </w:rPr>
                  <w:t xml:space="preserve">Room:</w:t>
                </w:r>
                <w:r w:rsidDel="00000000" w:rsidR="00000000" w:rsidRPr="00000000">
                  <w:rPr>
                    <w:color w:val="0b5394"/>
                    <w:rtl w:val="0"/>
                  </w:rPr>
                  <w:t xml:space="preserve"> Key Biscayne A</w:t>
                </w:r>
              </w:p>
              <w:p w:rsidR="00000000" w:rsidDel="00000000" w:rsidP="00000000" w:rsidRDefault="00000000" w:rsidRPr="00000000" w14:paraId="00000158">
                <w:pPr>
                  <w:spacing w:after="0" w:line="276" w:lineRule="auto"/>
                  <w:jc w:val="center"/>
                  <w:rPr>
                    <w:i w:val="1"/>
                    <w:color w:val="215f9a"/>
                  </w:rPr>
                </w:pPr>
                <w:r w:rsidDel="00000000" w:rsidR="00000000" w:rsidRPr="00000000">
                  <w:rPr>
                    <w:b w:val="1"/>
                    <w:color w:val="215f9a"/>
                    <w:rtl w:val="0"/>
                  </w:rPr>
                  <w:t xml:space="preserve">APP Course Directors:</w:t>
                </w:r>
                <w:r w:rsidDel="00000000" w:rsidR="00000000" w:rsidRPr="00000000">
                  <w:rPr>
                    <w:color w:val="215f9a"/>
                    <w:rtl w:val="0"/>
                  </w:rPr>
                  <w:t xml:space="preserve">  Patrick McGinn, PA-C, Zohra Hussani, MSN, FNP-BC, MBA, Casey Grillo, FNP-C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2:30-2:50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MIS Update on Spinal Stenosis</w:t>
                </w:r>
              </w:p>
              <w:p w:rsidR="00000000" w:rsidDel="00000000" w:rsidP="00000000" w:rsidRDefault="00000000" w:rsidRPr="00000000" w14:paraId="0000015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Brian Durkin, MD</w:t>
                </w:r>
              </w:p>
            </w:tc>
            <w:tc>
              <w:tcPr>
                <w:vMerge w:val="restart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E">
                <w:pPr>
                  <w:widowControl w:val="0"/>
                  <w:spacing w:after="0" w:line="240" w:lineRule="auto"/>
                  <w:rPr>
                    <w:b w:val="1"/>
                    <w:color w:val="1c4587"/>
                  </w:rPr>
                </w:pPr>
                <w:r w:rsidDel="00000000" w:rsidR="00000000" w:rsidRPr="00000000">
                  <w:rPr>
                    <w:rtl w:val="0"/>
                  </w:rPr>
                  <w:t xml:space="preserve">2:30-3:10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5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Basic IT Pump Programming and Management</w:t>
                </w:r>
              </w:p>
              <w:p w:rsidR="00000000" w:rsidDel="00000000" w:rsidP="00000000" w:rsidRDefault="00000000" w:rsidRPr="00000000" w14:paraId="0000016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Ashley Comer, MSN, APRN, FNP-C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2:50-3:10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Is Intrathecal Therapy the Solution to the Opioid Crisis?</w:t>
                </w:r>
              </w:p>
              <w:p w:rsidR="00000000" w:rsidDel="00000000" w:rsidP="00000000" w:rsidRDefault="00000000" w:rsidRPr="00000000" w14:paraId="00000163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Aaron Calodney, MD</w:t>
                </w:r>
              </w:p>
            </w:tc>
            <w:tc>
              <w:tcPr>
                <w:vMerge w:val="continue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3:10-3:30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Salvage Therapy for Failed SCS</w:t>
                  <w:br w:type="textWrapping"/>
                  <w:t xml:space="preserve">Kiran V. Patel, MD</w:t>
                </w:r>
              </w:p>
            </w:tc>
            <w:tc>
              <w:tcPr>
                <w:vMerge w:val="restart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3:10-3:50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Topical Capsaicin Patch Therapy:  Patient Identification to Application</w:t>
                </w:r>
              </w:p>
              <w:p w:rsidR="00000000" w:rsidDel="00000000" w:rsidP="00000000" w:rsidRDefault="00000000" w:rsidRPr="00000000" w14:paraId="0000016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Hannah Sisti, PA-C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3:30-3:50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6E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Deconstructing Vertebrogenic Pain</w:t>
                </w:r>
              </w:p>
              <w:p w:rsidR="00000000" w:rsidDel="00000000" w:rsidP="00000000" w:rsidRDefault="00000000" w:rsidRPr="00000000" w14:paraId="0000016F">
                <w:pPr>
                  <w:widowControl w:val="0"/>
                  <w:spacing w:after="0" w:line="240" w:lineRule="auto"/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  <w:t xml:space="preserve">Doug Beall,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73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Friday, October 24, 2025</w:t>
      </w:r>
      <w:r w:rsidDel="00000000" w:rsidR="00000000" w:rsidRPr="00000000">
        <w:rPr>
          <w:b w:val="1"/>
          <w:color w:val="1c4587"/>
          <w:sz w:val="26"/>
          <w:szCs w:val="26"/>
          <w:rtl w:val="0"/>
        </w:rPr>
        <w:t xml:space="preserve"> (Continued)</w:t>
      </w: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8"/>
            <w:tblW w:w="1422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365"/>
            <w:gridCol w:w="1215"/>
            <w:gridCol w:w="4410"/>
            <w:gridCol w:w="1485"/>
            <w:gridCol w:w="5745"/>
            <w:tblGridChange w:id="0">
              <w:tblGrid>
                <w:gridCol w:w="1365"/>
                <w:gridCol w:w="1215"/>
                <w:gridCol w:w="4410"/>
                <w:gridCol w:w="1485"/>
                <w:gridCol w:w="5745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76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77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9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A">
                <w:pPr>
                  <w:spacing w:after="0" w:line="276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3:50-4:10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C">
                <w:pPr>
                  <w:widowControl w:val="0"/>
                  <w:spacing w:after="0" w:line="240" w:lineRule="auto"/>
                  <w:rPr>
                    <w:highlight w:val="magenta"/>
                  </w:rPr>
                </w:pPr>
                <w:r w:rsidDel="00000000" w:rsidR="00000000" w:rsidRPr="00000000">
                  <w:rPr>
                    <w:rtl w:val="0"/>
                  </w:rPr>
                  <w:t xml:space="preserve">SI Joint Treatment Options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7D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Dawood Sayed, MD</w:t>
                </w:r>
              </w:p>
            </w:tc>
            <w:tc>
              <w:tcPr>
                <w:vMerge w:val="restart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7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3:50-4:30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Topical Capsaicin Patch Therapy:  Patient Identification to Application</w:t>
                </w:r>
              </w:p>
              <w:p w:rsidR="00000000" w:rsidDel="00000000" w:rsidP="00000000" w:rsidRDefault="00000000" w:rsidRPr="00000000" w14:paraId="0000018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Hannah Sisti, PA-C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4:10-4:30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3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Intradiscal Therapies for Chronic Pain</w:t>
                </w:r>
              </w:p>
              <w:p w:rsidR="00000000" w:rsidDel="00000000" w:rsidP="00000000" w:rsidRDefault="00000000" w:rsidRPr="00000000" w14:paraId="0000018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Jonathan Carlson,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4:30-5:00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9">
                <w:pPr>
                  <w:widowControl w:val="0"/>
                  <w:spacing w:after="0"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b w:val="1"/>
                    <w:i w:val="1"/>
                    <w:rtl w:val="0"/>
                  </w:rPr>
                  <w:t xml:space="preserve">Movie Time Presentation</w:t>
                </w:r>
              </w:p>
              <w:p w:rsidR="00000000" w:rsidDel="00000000" w:rsidP="00000000" w:rsidRDefault="00000000" w:rsidRPr="00000000" w14:paraId="0000018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Moderators:  </w:t>
                </w:r>
                <w:r w:rsidDel="00000000" w:rsidR="00000000" w:rsidRPr="00000000">
                  <w:rPr>
                    <w:highlight w:val="white"/>
                    <w:rtl w:val="0"/>
                  </w:rPr>
                  <w:t xml:space="preserve">Annu Navani, MD </w:t>
                </w:r>
                <w:r w:rsidDel="00000000" w:rsidR="00000000" w:rsidRPr="00000000">
                  <w:rPr>
                    <w:rtl w:val="0"/>
                  </w:rPr>
                  <w:t xml:space="preserve">and Mark Tager, MD, MBA</w:t>
                </w:r>
              </w:p>
              <w:p w:rsidR="00000000" w:rsidDel="00000000" w:rsidP="00000000" w:rsidRDefault="00000000" w:rsidRPr="00000000" w14:paraId="0000018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“The History of Pain Medicine”</w:t>
                </w:r>
              </w:p>
              <w:p w:rsidR="00000000" w:rsidDel="00000000" w:rsidP="00000000" w:rsidRDefault="00000000" w:rsidRPr="00000000" w14:paraId="0000018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“Hacking the Vagus Nerve”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4:30-5:00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8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Office-Based SCS Programming with Automation</w:t>
                </w:r>
              </w:p>
              <w:p w:rsidR="00000000" w:rsidDel="00000000" w:rsidP="00000000" w:rsidRDefault="00000000" w:rsidRPr="00000000" w14:paraId="0000019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Patrick McGinn, PA-C and featuring EVA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1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5:30-6:00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2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3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3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Cocktail Reception with Exhibits</w:t>
                </w:r>
              </w:p>
              <w:p w:rsidR="00000000" w:rsidDel="00000000" w:rsidP="00000000" w:rsidRDefault="00000000" w:rsidRPr="00000000" w14:paraId="00000194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7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6:00-9:00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8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Offsite</w:t>
                </w:r>
              </w:p>
            </w:tc>
            <w:tc>
              <w:tcPr>
                <w:gridSpan w:val="3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99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Faculty Dinner - Offsite by invitation only</w:t>
                </w:r>
              </w:p>
              <w:p w:rsidR="00000000" w:rsidDel="00000000" w:rsidP="00000000" w:rsidRDefault="00000000" w:rsidRPr="00000000" w14:paraId="0000019A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Sponsorship Available</w:t>
                </w:r>
              </w:p>
              <w:p w:rsidR="00000000" w:rsidDel="00000000" w:rsidP="00000000" w:rsidRDefault="00000000" w:rsidRPr="00000000" w14:paraId="0000019B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9E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Saturday, October 25, 2025</w:t>
      </w:r>
    </w:p>
    <w:sdt>
      <w:sdtPr>
        <w:lock w:val="contentLocked"/>
        <w:tag w:val="goog_rdk_6"/>
      </w:sdtPr>
      <w:sdtContent>
        <w:tbl>
          <w:tblPr>
            <w:tblStyle w:val="Table9"/>
            <w:tblW w:w="1398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515"/>
            <w:gridCol w:w="1380"/>
            <w:gridCol w:w="3870"/>
            <w:gridCol w:w="1380"/>
            <w:gridCol w:w="1995"/>
            <w:gridCol w:w="3840"/>
            <w:tblGridChange w:id="0">
              <w:tblGrid>
                <w:gridCol w:w="1515"/>
                <w:gridCol w:w="1380"/>
                <w:gridCol w:w="3870"/>
                <w:gridCol w:w="1380"/>
                <w:gridCol w:w="1995"/>
                <w:gridCol w:w="384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A6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0" w:space="0" w:sz="4" w:val="single"/>
                  <w:left w:color="000000" w:space="0" w:sz="4" w:val="single"/>
                  <w:bottom w:color="000000" w:space="0" w:sz="4" w:val="single"/>
                  <w:right w:color="000000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A7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9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A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C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7:00-8:00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D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Promenade</w:t>
                </w:r>
              </w:p>
            </w:tc>
            <w:tc>
              <w:tcPr>
                <w:gridSpan w:val="4"/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AE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Breakfast Symposium</w:t>
                </w:r>
              </w:p>
              <w:p w:rsidR="00000000" w:rsidDel="00000000" w:rsidP="00000000" w:rsidRDefault="00000000" w:rsidRPr="00000000" w14:paraId="000001AF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Sponsorship Available</w:t>
                </w:r>
              </w:p>
              <w:p w:rsidR="00000000" w:rsidDel="00000000" w:rsidP="00000000" w:rsidRDefault="00000000" w:rsidRPr="00000000" w14:paraId="000001B0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4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Science, and Business Intersect</w:t>
                </w:r>
              </w:p>
              <w:p w:rsidR="00000000" w:rsidDel="00000000" w:rsidP="00000000" w:rsidRDefault="00000000" w:rsidRPr="00000000" w14:paraId="000001B5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B6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Kiran V. Patel,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2e75b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9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Business Bootcamp (BBC)</w:t>
                </w:r>
              </w:p>
              <w:p w:rsidR="00000000" w:rsidDel="00000000" w:rsidP="00000000" w:rsidRDefault="00000000" w:rsidRPr="00000000" w14:paraId="000001BA">
                <w:pPr>
                  <w:spacing w:after="0" w:line="276" w:lineRule="auto"/>
                  <w:jc w:val="center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Key Biscayne A</w:t>
                </w:r>
              </w:p>
              <w:p w:rsidR="00000000" w:rsidDel="00000000" w:rsidP="00000000" w:rsidRDefault="00000000" w:rsidRPr="00000000" w14:paraId="000001BB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Yeshvant Navalgund, MD</w:t>
                </w:r>
              </w:p>
              <w:p w:rsidR="00000000" w:rsidDel="00000000" w:rsidP="00000000" w:rsidRDefault="00000000" w:rsidRPr="00000000" w14:paraId="000001BC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B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8:00-8:20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Protecting Interventional Pain Medicine</w:t>
                </w:r>
              </w:p>
              <w:p w:rsidR="00000000" w:rsidDel="00000000" w:rsidP="00000000" w:rsidRDefault="00000000" w:rsidRPr="00000000" w14:paraId="000001C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Harold Cordner, MD</w:t>
                </w:r>
              </w:p>
            </w:tc>
            <w:tc>
              <w:tcPr>
                <w:shd w:fill="2e75b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3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8:00-8:20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4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Keeping Referrals Happy</w:t>
                </w:r>
              </w:p>
              <w:p w:rsidR="00000000" w:rsidDel="00000000" w:rsidP="00000000" w:rsidRDefault="00000000" w:rsidRPr="00000000" w14:paraId="000001C5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Ramo Naidu,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7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8:20-8:40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Congressional Update</w:t>
                </w:r>
              </w:p>
              <w:p w:rsidR="00000000" w:rsidDel="00000000" w:rsidP="00000000" w:rsidRDefault="00000000" w:rsidRPr="00000000" w14:paraId="000001C9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Jeff Mortier</w:t>
                </w:r>
              </w:p>
            </w:tc>
            <w:tc>
              <w:tcPr>
                <w:shd w:fill="2e75b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B">
                <w:pPr>
                  <w:widowControl w:val="0"/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8:20-8:40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C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Revenue Cycle Management</w:t>
                </w:r>
              </w:p>
              <w:p w:rsidR="00000000" w:rsidDel="00000000" w:rsidP="00000000" w:rsidRDefault="00000000" w:rsidRPr="00000000" w14:paraId="000001CD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Paul Lynch,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C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8:40-9:00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Optimizing Service Differential in Interventional Pain Management</w:t>
                </w:r>
              </w:p>
              <w:p w:rsidR="00000000" w:rsidDel="00000000" w:rsidP="00000000" w:rsidRDefault="00000000" w:rsidRPr="00000000" w14:paraId="000001D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Hemant Kalia, MD</w:t>
                </w:r>
              </w:p>
            </w:tc>
            <w:tc>
              <w:tcPr>
                <w:shd w:fill="2e75b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3">
                <w:pPr>
                  <w:widowControl w:val="0"/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8:40-9:00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4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Selecting the Right EHR for the Practice</w:t>
                </w:r>
              </w:p>
              <w:p w:rsidR="00000000" w:rsidDel="00000000" w:rsidP="00000000" w:rsidRDefault="00000000" w:rsidRPr="00000000" w14:paraId="000001D5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Harry Sukumaran,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9:00-9:20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Training the Next Generation of Pain Physicians</w:t>
                </w:r>
              </w:p>
              <w:p w:rsidR="00000000" w:rsidDel="00000000" w:rsidP="00000000" w:rsidRDefault="00000000" w:rsidRPr="00000000" w14:paraId="000001D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Paul Christo, MD, MBA</w:t>
                </w:r>
              </w:p>
            </w:tc>
            <w:tc>
              <w:tcPr>
                <w:shd w:fill="2e75b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B">
                <w:pPr>
                  <w:widowControl w:val="0"/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9:00-9:20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bottom w:color="000000" w:space="0" w:sz="8" w:val="single"/>
                </w:tcBorders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C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Hiring and Rewarding Talent</w:t>
                </w:r>
              </w:p>
              <w:p w:rsidR="00000000" w:rsidDel="00000000" w:rsidP="00000000" w:rsidRDefault="00000000" w:rsidRPr="00000000" w14:paraId="000001DD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Christopher Gilligan,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D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9:20-9:40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The Role of Private Equity in Pain Medicine</w:t>
                </w:r>
              </w:p>
              <w:p w:rsidR="00000000" w:rsidDel="00000000" w:rsidP="00000000" w:rsidRDefault="00000000" w:rsidRPr="00000000" w14:paraId="000001E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Kasra Amirdelfan, MD</w:t>
                </w:r>
              </w:p>
            </w:tc>
            <w:tc>
              <w:tcPr>
                <w:tcBorders>
                  <w:right w:color="000000" w:space="0" w:sz="8" w:val="single"/>
                </w:tcBorders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3">
                <w:pPr>
                  <w:widowControl w:val="0"/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9:20-9:40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8" w:val="single"/>
                  <w:left w:color="000000" w:space="0" w:sz="8" w:val="single"/>
                  <w:bottom w:color="000000" w:space="0" w:sz="8" w:val="single"/>
                  <w:right w:color="000000" w:space="0" w:sz="8" w:val="single"/>
                </w:tcBorders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4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Building Your Personal Brand</w:t>
                </w:r>
              </w:p>
              <w:p w:rsidR="00000000" w:rsidDel="00000000" w:rsidP="00000000" w:rsidRDefault="00000000" w:rsidRPr="00000000" w14:paraId="000001E5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Melissa Murphy, MD</w:t>
                </w:r>
              </w:p>
            </w:tc>
          </w:tr>
        </w:tbl>
      </w:sdtContent>
    </w:sdt>
    <w:p w:rsidR="00000000" w:rsidDel="00000000" w:rsidP="00000000" w:rsidRDefault="00000000" w:rsidRPr="00000000" w14:paraId="000001E7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Saturday, October 25, 2025 (Continued)</w:t>
      </w:r>
    </w:p>
    <w:sdt>
      <w:sdtPr>
        <w:lock w:val="contentLocked"/>
        <w:tag w:val="goog_rdk_7"/>
      </w:sdtPr>
      <w:sdtContent>
        <w:tbl>
          <w:tblPr>
            <w:tblStyle w:val="Table10"/>
            <w:tblW w:w="1399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50"/>
            <w:gridCol w:w="1680"/>
            <w:gridCol w:w="4020"/>
            <w:gridCol w:w="1575"/>
            <w:gridCol w:w="1710"/>
            <w:gridCol w:w="3960"/>
            <w:tblGridChange w:id="0">
              <w:tblGrid>
                <w:gridCol w:w="1050"/>
                <w:gridCol w:w="1680"/>
                <w:gridCol w:w="4020"/>
                <w:gridCol w:w="1575"/>
                <w:gridCol w:w="1710"/>
                <w:gridCol w:w="396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EB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1EC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E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EF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1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9:40-9:50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2">
                <w:pPr>
                  <w:spacing w:after="0" w:line="240" w:lineRule="auto"/>
                  <w:rPr>
                    <w:b w:val="1"/>
                    <w:i w:val="1"/>
                  </w:rPr>
                </w:pPr>
                <w:r w:rsidDel="00000000" w:rsidR="00000000" w:rsidRPr="00000000">
                  <w:rPr>
                    <w:b w:val="1"/>
                    <w:i w:val="1"/>
                    <w:rtl w:val="0"/>
                  </w:rPr>
                  <w:t xml:space="preserve">Rapid Fire</w:t>
                </w:r>
              </w:p>
              <w:p w:rsidR="00000000" w:rsidDel="00000000" w:rsidP="00000000" w:rsidRDefault="00000000" w:rsidRPr="00000000" w14:paraId="000001F3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What are the Things That are Going to Change Pain Medicine in 2026</w:t>
                </w:r>
              </w:p>
              <w:p w:rsidR="00000000" w:rsidDel="00000000" w:rsidP="00000000" w:rsidRDefault="00000000" w:rsidRPr="00000000" w14:paraId="000001F4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Panelists:  Jeff Mortier, Timothy Deer, MD, Annu Navani, MD, Kasra Amirdelfan, MD and Dawood Sayed, MD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6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9:40-9:50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0" w:space="0" w:sz="8" w:val="single"/>
                </w:tcBorders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7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Q&amp;A with all Speakers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9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9:50-10:20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A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4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1FB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Break with Exhibits</w:t>
                </w:r>
              </w:p>
              <w:p w:rsidR="00000000" w:rsidDel="00000000" w:rsidP="00000000" w:rsidRDefault="00000000" w:rsidRPr="00000000" w14:paraId="000001FC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0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201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02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Peter Staats, MD, MBA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2e75b5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5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Business Bootcamp (BBC)</w:t>
                </w:r>
              </w:p>
              <w:p w:rsidR="00000000" w:rsidDel="00000000" w:rsidP="00000000" w:rsidRDefault="00000000" w:rsidRPr="00000000" w14:paraId="00000206">
                <w:pPr>
                  <w:spacing w:after="0" w:line="276" w:lineRule="auto"/>
                  <w:jc w:val="center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Key Biscayne A</w:t>
                </w:r>
              </w:p>
              <w:p w:rsidR="00000000" w:rsidDel="00000000" w:rsidP="00000000" w:rsidRDefault="00000000" w:rsidRPr="00000000" w14:paraId="00000207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Yeshvant Navalgund, MD</w:t>
                </w:r>
              </w:p>
              <w:p w:rsidR="00000000" w:rsidDel="00000000" w:rsidP="00000000" w:rsidRDefault="00000000" w:rsidRPr="00000000" w14:paraId="00000208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10:20-10:40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0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Keynote Presentation: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0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Finding Fulfillment in the Practice of Medicine</w:t>
                </w:r>
              </w:p>
              <w:p w:rsidR="00000000" w:rsidDel="00000000" w:rsidP="00000000" w:rsidRDefault="00000000" w:rsidRPr="00000000" w14:paraId="0000020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Eric Grigsby, MD, MBA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0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10:20-10:40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1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How to Publish an Article or Book in Pain Medicine</w:t>
                </w:r>
              </w:p>
              <w:p w:rsidR="00000000" w:rsidDel="00000000" w:rsidP="00000000" w:rsidRDefault="00000000" w:rsidRPr="00000000" w14:paraId="00000212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Alaa Abd-Elsayed,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10:40-11:00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Pain Management in the Aging Population</w:t>
                </w:r>
              </w:p>
              <w:p w:rsidR="00000000" w:rsidDel="00000000" w:rsidP="00000000" w:rsidRDefault="00000000" w:rsidRPr="00000000" w14:paraId="0000021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Kenneth Candido, MD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8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10:40-11:00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9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Keeping Pace with Medicare Rules</w:t>
                </w:r>
              </w:p>
              <w:p w:rsidR="00000000" w:rsidDel="00000000" w:rsidP="00000000" w:rsidRDefault="00000000" w:rsidRPr="00000000" w14:paraId="0000021A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Ketan Patel,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11:00-11:20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1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New Treatments for Fibromyalgia</w:t>
                </w:r>
              </w:p>
              <w:p w:rsidR="00000000" w:rsidDel="00000000" w:rsidP="00000000" w:rsidRDefault="00000000" w:rsidRPr="00000000" w14:paraId="0000021E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Jeffrey Gudin, MD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0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11:00-11:20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1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What is an RAC Audit?  An Update</w:t>
                </w:r>
              </w:p>
              <w:p w:rsidR="00000000" w:rsidDel="00000000" w:rsidP="00000000" w:rsidRDefault="00000000" w:rsidRPr="00000000" w14:paraId="00000222">
                <w:pPr>
                  <w:spacing w:after="0" w:line="240" w:lineRule="auto"/>
                  <w:rPr>
                    <w:color w:val="ffffff"/>
                    <w:highlight w:val="white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Corey W. Hunter,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11:20-11:40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5">
                <w:pPr>
                  <w:widowControl w:val="0"/>
                  <w:spacing w:after="0" w:line="240" w:lineRule="auto"/>
                  <w:rPr>
                    <w:highlight w:val="yellow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Clinical Impact of AI Physician Avatars in Patient Conversion: Improving Efficiency and Optimizing Outcomes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2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Ryan Budwany, MD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8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11:20-11:40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29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Innovation and the Importance of Informed Consent</w:t>
                </w:r>
              </w:p>
              <w:p w:rsidR="00000000" w:rsidDel="00000000" w:rsidP="00000000" w:rsidRDefault="00000000" w:rsidRPr="00000000" w14:paraId="0000022A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Hemant Kalia, MD</w:t>
                </w:r>
              </w:p>
            </w:tc>
          </w:tr>
        </w:tbl>
      </w:sdtContent>
    </w:sdt>
    <w:p w:rsidR="00000000" w:rsidDel="00000000" w:rsidP="00000000" w:rsidRDefault="00000000" w:rsidRPr="00000000" w14:paraId="0000022C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Saturday, October 25, 2025 (Continued)</w:t>
      </w:r>
    </w:p>
    <w:sdt>
      <w:sdtPr>
        <w:lock w:val="contentLocked"/>
        <w:tag w:val="goog_rdk_8"/>
      </w:sdtPr>
      <w:sdtContent>
        <w:tbl>
          <w:tblPr>
            <w:tblStyle w:val="Table11"/>
            <w:tblW w:w="1456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665"/>
            <w:gridCol w:w="1230"/>
            <w:gridCol w:w="4365"/>
            <w:gridCol w:w="1725"/>
            <w:gridCol w:w="1590"/>
            <w:gridCol w:w="3990"/>
            <w:tblGridChange w:id="0">
              <w:tblGrid>
                <w:gridCol w:w="1665"/>
                <w:gridCol w:w="1230"/>
                <w:gridCol w:w="4365"/>
                <w:gridCol w:w="1725"/>
                <w:gridCol w:w="1590"/>
                <w:gridCol w:w="399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2F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</w:tcBorders>
                <w:shd w:fill="95b3d7" w:val="clear"/>
              </w:tcPr>
              <w:p w:rsidR="00000000" w:rsidDel="00000000" w:rsidP="00000000" w:rsidRDefault="00000000" w:rsidRPr="00000000" w14:paraId="00000230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2">
                <w:pPr>
                  <w:spacing w:after="0" w:before="0" w:line="240" w:lineRule="auto"/>
                  <w:ind w:left="0" w:firstLine="0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3">
                <w:pPr>
                  <w:spacing w:after="0" w:before="0" w:line="240" w:lineRule="auto"/>
                  <w:ind w:left="0" w:firstLine="0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4">
                <w:pPr>
                  <w:spacing w:after="0" w:before="0" w:line="240" w:lineRule="auto"/>
                  <w:ind w:left="0" w:firstLine="0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5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11:40-12:00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6">
                <w:pPr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Biopsychosocial Approach to the Pain Patient</w:t>
                </w:r>
              </w:p>
              <w:p w:rsidR="00000000" w:rsidDel="00000000" w:rsidP="00000000" w:rsidRDefault="00000000" w:rsidRPr="00000000" w14:paraId="00000237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Michael E. Schatman, PhD</w:t>
                </w:r>
              </w:p>
            </w:tc>
            <w:tc>
              <w:tcPr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9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11:40-12:00</w:t>
                </w:r>
              </w:p>
            </w:tc>
            <w:tc>
              <w:tcPr>
                <w:gridSpan w:val="2"/>
                <w:shd w:fill="2e75b3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A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MIPS Update</w:t>
                </w:r>
              </w:p>
              <w:p w:rsidR="00000000" w:rsidDel="00000000" w:rsidP="00000000" w:rsidRDefault="00000000" w:rsidRPr="00000000" w14:paraId="0000023B">
                <w:pPr>
                  <w:spacing w:after="0" w:line="240" w:lineRule="auto"/>
                  <w:rPr>
                    <w:highlight w:val="yellow"/>
                  </w:rPr>
                </w:pPr>
                <w:r w:rsidDel="00000000" w:rsidR="00000000" w:rsidRPr="00000000">
                  <w:rPr>
                    <w:highlight w:val="yellow"/>
                    <w:rtl w:val="0"/>
                  </w:rPr>
                  <w:t xml:space="preserve">TBD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D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12:00-1:00 </w:t>
                </w:r>
                <w:r w:rsidDel="00000000" w:rsidR="00000000" w:rsidRPr="00000000">
                  <w:rPr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E">
                <w:pPr>
                  <w:spacing w:after="0" w:line="240" w:lineRule="auto"/>
                  <w:rPr>
                    <w:color w:val="ffffff"/>
                    <w:sz w:val="20"/>
                    <w:szCs w:val="20"/>
                  </w:rPr>
                </w:pPr>
                <w:r w:rsidDel="00000000" w:rsidR="00000000" w:rsidRPr="00000000">
                  <w:rPr>
                    <w:color w:val="ffffff"/>
                    <w:sz w:val="20"/>
                    <w:szCs w:val="20"/>
                    <w:rtl w:val="0"/>
                  </w:rPr>
                  <w:t xml:space="preserve">Promenade</w:t>
                </w:r>
              </w:p>
            </w:tc>
            <w:tc>
              <w:tcPr>
                <w:gridSpan w:val="4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3F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Luncheon Symposia</w:t>
                </w:r>
              </w:p>
              <w:p w:rsidR="00000000" w:rsidDel="00000000" w:rsidP="00000000" w:rsidRDefault="00000000" w:rsidRPr="00000000" w14:paraId="00000240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Sponsorship Available</w:t>
                </w:r>
              </w:p>
              <w:p w:rsidR="00000000" w:rsidDel="00000000" w:rsidP="00000000" w:rsidRDefault="00000000" w:rsidRPr="00000000" w14:paraId="00000241">
                <w:pPr>
                  <w:spacing w:after="0" w:line="276" w:lineRule="auto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5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246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47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Anish S. Patel, MD, MBA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4A">
                <w:pPr>
                  <w:spacing w:after="0" w:before="0" w:line="240" w:lineRule="auto"/>
                  <w:ind w:lef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Business Bootcamp (BBC) - AAPC Certification Program </w:t>
                </w:r>
              </w:p>
              <w:p w:rsidR="00000000" w:rsidDel="00000000" w:rsidP="00000000" w:rsidRDefault="00000000" w:rsidRPr="00000000" w14:paraId="0000024B">
                <w:pPr>
                  <w:spacing w:after="0" w:before="0" w:line="240" w:lineRule="auto"/>
                  <w:ind w:lef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Room Name: Key Biscayne A</w:t>
                </w:r>
              </w:p>
              <w:p w:rsidR="00000000" w:rsidDel="00000000" w:rsidP="00000000" w:rsidRDefault="00000000" w:rsidRPr="00000000" w14:paraId="0000024C">
                <w:pPr>
                  <w:spacing w:after="0" w:before="0" w:line="240" w:lineRule="auto"/>
                  <w:ind w:lef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Moderated by:  Nicola Hawkinson,  DPN, RN, RNFA - CORE</w:t>
                </w:r>
              </w:p>
              <w:p w:rsidR="00000000" w:rsidDel="00000000" w:rsidP="00000000" w:rsidRDefault="00000000" w:rsidRPr="00000000" w14:paraId="0000024D">
                <w:pPr>
                  <w:spacing w:after="0" w:before="0" w:line="240" w:lineRule="auto"/>
                  <w:ind w:lef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*Not part of the CME program, no CME credit  (AAPC CREDITS ARE AVAILABLE)</w:t>
                </w:r>
              </w:p>
              <w:p w:rsidR="00000000" w:rsidDel="00000000" w:rsidP="00000000" w:rsidRDefault="00000000" w:rsidRPr="00000000" w14:paraId="0000024E">
                <w:pPr>
                  <w:spacing w:after="0" w:before="0" w:line="240" w:lineRule="auto"/>
                  <w:ind w:left="0" w:firstLine="0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1:00-1:20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Trigeminal Neural Blockade</w:t>
                </w:r>
              </w:p>
              <w:p w:rsidR="00000000" w:rsidDel="00000000" w:rsidP="00000000" w:rsidRDefault="00000000" w:rsidRPr="00000000" w14:paraId="0000025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Serdar Erdine, MD</w:t>
                </w:r>
              </w:p>
            </w:tc>
            <w:tc>
              <w:tcPr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55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  <w:t xml:space="preserve">1:00-2:00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56">
                <w:pPr>
                  <w:spacing w:after="0" w:before="0" w:line="240" w:lineRule="auto"/>
                  <w:ind w:left="0" w:firstLine="0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552.109375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1:20-1:40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Vagal Nerve Stimulation for Head and Neck Pain</w:t>
                </w:r>
              </w:p>
              <w:p w:rsidR="00000000" w:rsidDel="00000000" w:rsidP="00000000" w:rsidRDefault="00000000" w:rsidRPr="00000000" w14:paraId="0000025A">
                <w:pPr>
                  <w:widowControl w:val="0"/>
                  <w:spacing w:after="0" w:line="240" w:lineRule="auto"/>
                  <w:rPr>
                    <w:highlight w:val="white"/>
                  </w:rPr>
                </w:pPr>
                <w:r w:rsidDel="00000000" w:rsidR="00000000" w:rsidRPr="00000000">
                  <w:rPr>
                    <w:highlight w:val="white"/>
                    <w:rtl w:val="0"/>
                  </w:rPr>
                  <w:t xml:space="preserve">Robert Levy, MD, PhD</w:t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5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5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5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1:40-2:00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Topical Neurolysis for Pain</w:t>
                </w:r>
              </w:p>
              <w:p w:rsidR="00000000" w:rsidDel="00000000" w:rsidP="00000000" w:rsidRDefault="00000000" w:rsidRPr="00000000" w14:paraId="0000026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David Reece, DO</w:t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6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6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2:00-2:20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Novel Non-Opioids for Head and Neck Pain</w:t>
                </w:r>
              </w:p>
              <w:p w:rsidR="00000000" w:rsidDel="00000000" w:rsidP="00000000" w:rsidRDefault="00000000" w:rsidRPr="00000000" w14:paraId="0000026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Neel Mehta, MD</w:t>
                </w:r>
              </w:p>
            </w:tc>
            <w:tc>
              <w:tcPr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6A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  <w:t xml:space="preserve">2:00-3:00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6B">
                <w:pPr>
                  <w:spacing w:after="0" w:before="0" w:line="240" w:lineRule="auto"/>
                  <w:ind w:left="0" w:firstLine="0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2:20-2:40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6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Central Sensitization:  A Cause of Persistent Chronic Pain</w:t>
                </w:r>
              </w:p>
              <w:p w:rsidR="00000000" w:rsidDel="00000000" w:rsidP="00000000" w:rsidRDefault="00000000" w:rsidRPr="00000000" w14:paraId="0000026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Eric Grigsby, MD, MBA</w:t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7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7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74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Saturday, October 25, 2025 (Continued)</w:t>
      </w:r>
    </w:p>
    <w:sdt>
      <w:sdtPr>
        <w:lock w:val="contentLocked"/>
        <w:tag w:val="goog_rdk_9"/>
      </w:sdtPr>
      <w:sdtContent>
        <w:tbl>
          <w:tblPr>
            <w:tblStyle w:val="Table12"/>
            <w:tblW w:w="1452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380"/>
            <w:gridCol w:w="3300"/>
            <w:gridCol w:w="2715"/>
            <w:gridCol w:w="1680"/>
            <w:gridCol w:w="1485"/>
            <w:gridCol w:w="3960"/>
            <w:tblGridChange w:id="0">
              <w:tblGrid>
                <w:gridCol w:w="1380"/>
                <w:gridCol w:w="3300"/>
                <w:gridCol w:w="2715"/>
                <w:gridCol w:w="1680"/>
                <w:gridCol w:w="1485"/>
                <w:gridCol w:w="396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76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77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79">
                <w:pPr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2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7A">
                <w:pPr>
                  <w:spacing w:after="0" w:line="240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7C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2:40-3:00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7D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Sympathetic Blockade in CRPS:  Diagnostic, Therapeutic or Prognostic?</w:t>
                </w:r>
              </w:p>
              <w:p w:rsidR="00000000" w:rsidDel="00000000" w:rsidP="00000000" w:rsidRDefault="00000000" w:rsidRPr="00000000" w14:paraId="0000027E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Jee Youn Moon, MD, PhD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80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81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3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3:00-3:30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4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color w:val="ffffff"/>
                    <w:rtl w:val="0"/>
                  </w:rPr>
                  <w:t xml:space="preserve">Pompeii Ballroom</w:t>
                </w:r>
              </w:p>
            </w:tc>
            <w:tc>
              <w:tcPr>
                <w:gridSpan w:val="4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5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Break with Exhibits</w:t>
                </w:r>
              </w:p>
              <w:p w:rsidR="00000000" w:rsidDel="00000000" w:rsidP="00000000" w:rsidRDefault="00000000" w:rsidRPr="00000000" w14:paraId="00000286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986.513671875" w:hRule="atLeast"/>
              <w:tblHeader w:val="0"/>
            </w:trPr>
            <w:tc>
              <w:tcPr>
                <w:gridSpan w:val="3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A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28B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Mona Lisa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28C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Anish S. Patel, MD, MBA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8F">
                <w:pPr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Business Bootcamp (BBC) - AAPC Certification Program </w:t>
                </w:r>
              </w:p>
              <w:p w:rsidR="00000000" w:rsidDel="00000000" w:rsidP="00000000" w:rsidRDefault="00000000" w:rsidRPr="00000000" w14:paraId="00000290">
                <w:pPr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Room Name: Key Biscayne A</w:t>
                </w:r>
              </w:p>
              <w:p w:rsidR="00000000" w:rsidDel="00000000" w:rsidP="00000000" w:rsidRDefault="00000000" w:rsidRPr="00000000" w14:paraId="00000291">
                <w:pPr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Moderated by:  Nicola Hawkinson,  DPN, RN, RNFA - CORE</w:t>
                </w:r>
              </w:p>
              <w:p w:rsidR="00000000" w:rsidDel="00000000" w:rsidP="00000000" w:rsidRDefault="00000000" w:rsidRPr="00000000" w14:paraId="00000292">
                <w:pPr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*Not part of the CME program, no CME credit  (AAPC CREDITS ARE AVAILABLE)</w:t>
                </w:r>
              </w:p>
              <w:p w:rsidR="00000000" w:rsidDel="00000000" w:rsidP="00000000" w:rsidRDefault="00000000" w:rsidRPr="00000000" w14:paraId="00000293">
                <w:pPr>
                  <w:spacing w:after="0" w:line="240" w:lineRule="auto"/>
                  <w:jc w:val="center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3:30-4:00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Interventional Pain Medicine - Large Practice Perspectives Panel</w:t>
                </w:r>
              </w:p>
              <w:p w:rsidR="00000000" w:rsidDel="00000000" w:rsidP="00000000" w:rsidRDefault="00000000" w:rsidRPr="00000000" w14:paraId="0000029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Moderator:  Peter Staats, MD, MBA</w:t>
                </w:r>
              </w:p>
              <w:p w:rsidR="00000000" w:rsidDel="00000000" w:rsidP="00000000" w:rsidRDefault="00000000" w:rsidRPr="00000000" w14:paraId="0000029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Panelists:  Yeshvant Navalgund, MD, John Prunskis, MD, FIPP, Kasra Amirdelfan, MD and Annu Navani, MD</w:t>
                </w:r>
              </w:p>
            </w:tc>
            <w:tc>
              <w:tcPr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9B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  <w:t xml:space="preserve">3:30-4:30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9C">
                <w:pPr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gridSpan w:val="3"/>
                <w:tcBorders>
                  <w:right w:color="00000a" w:space="0" w:sz="4" w:val="single"/>
                </w:tcBorders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9E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Interventional Pain Medicine Industry CEO/Presidents and CMO Forums</w:t>
                </w:r>
              </w:p>
              <w:p w:rsidR="00000000" w:rsidDel="00000000" w:rsidP="00000000" w:rsidRDefault="00000000" w:rsidRPr="00000000" w14:paraId="0000029F">
                <w:pPr>
                  <w:spacing w:after="0" w:line="276" w:lineRule="auto"/>
                  <w:jc w:val="center"/>
                  <w:rPr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Room: </w:t>
                </w:r>
                <w:r w:rsidDel="00000000" w:rsidR="00000000" w:rsidRPr="00000000">
                  <w:rPr>
                    <w:color w:val="ffffff"/>
                    <w:rtl w:val="0"/>
                  </w:rPr>
                  <w:t xml:space="preserve">Promenade</w:t>
                </w:r>
              </w:p>
              <w:p w:rsidR="00000000" w:rsidDel="00000000" w:rsidP="00000000" w:rsidRDefault="00000000" w:rsidRPr="00000000" w14:paraId="000002A0">
                <w:pPr>
                  <w:spacing w:after="0" w:line="276" w:lineRule="auto"/>
                  <w:jc w:val="center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Peter Staats, MD, MBA and Sean Li, MD</w:t>
                </w:r>
              </w:p>
              <w:p w:rsidR="00000000" w:rsidDel="00000000" w:rsidP="00000000" w:rsidRDefault="00000000" w:rsidRPr="00000000" w14:paraId="000002A1">
                <w:pPr>
                  <w:spacing w:after="0" w:line="276" w:lineRule="auto"/>
                  <w:jc w:val="center"/>
                  <w:rPr/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A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A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4:00-4:05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A8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Introduction to the Presenters and Structure of Discussions with the Business Leadership in the Spine &amp; Pain Space </w:t>
                </w:r>
              </w:p>
              <w:p w:rsidR="00000000" w:rsidDel="00000000" w:rsidP="00000000" w:rsidRDefault="00000000" w:rsidRPr="00000000" w14:paraId="000002A9">
                <w:pPr>
                  <w:tabs>
                    <w:tab w:val="left" w:leader="none" w:pos="2617"/>
                  </w:tabs>
                  <w:spacing w:after="0" w:line="240" w:lineRule="auto"/>
                  <w:rPr/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Moderators:</w:t>
                </w:r>
                <w:r w:rsidDel="00000000" w:rsidR="00000000" w:rsidRPr="00000000">
                  <w:rPr>
                    <w:rtl w:val="0"/>
                  </w:rPr>
                  <w:t xml:space="preserve">  Peter Staats, MD, MBA, and Sean Li, MD</w:t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A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A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2AE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Saturday, October 25, 2025 (Continued)</w:t>
      </w:r>
    </w:p>
    <w:sdt>
      <w:sdtPr>
        <w:lock w:val="contentLocked"/>
        <w:tag w:val="goog_rdk_10"/>
      </w:sdtPr>
      <w:sdtContent>
        <w:tbl>
          <w:tblPr>
            <w:tblStyle w:val="Table13"/>
            <w:tblW w:w="1467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425"/>
            <w:gridCol w:w="3450"/>
            <w:gridCol w:w="105"/>
            <w:gridCol w:w="2640"/>
            <w:gridCol w:w="1335"/>
            <w:gridCol w:w="5715"/>
            <w:tblGridChange w:id="0">
              <w:tblGrid>
                <w:gridCol w:w="1425"/>
                <w:gridCol w:w="3450"/>
                <w:gridCol w:w="105"/>
                <w:gridCol w:w="2640"/>
                <w:gridCol w:w="1335"/>
                <w:gridCol w:w="5715"/>
              </w:tblGrid>
            </w:tblGridChange>
          </w:tblGrid>
          <w:tr>
            <w:trPr>
              <w:cantSplit w:val="0"/>
              <w:trHeight w:val="428.83789062500006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B0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gridSpan w:val="3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B1">
                <w:pPr>
                  <w:tabs>
                    <w:tab w:val="left" w:leader="none" w:pos="2617"/>
                  </w:tabs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4">
                <w:pPr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shd w:fill="d9d2e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5">
                <w:pPr>
                  <w:spacing w:after="0" w:line="240" w:lineRule="auto"/>
                  <w:rPr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6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4:05-4:45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7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CMO Forum</w:t>
                </w:r>
              </w:p>
              <w:p w:rsidR="00000000" w:rsidDel="00000000" w:rsidP="00000000" w:rsidRDefault="00000000" w:rsidRPr="00000000" w14:paraId="000002B8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Moderated by:  Sean Li, MD and Peter Staats, MD, MBA</w:t>
                </w:r>
              </w:p>
              <w:p w:rsidR="00000000" w:rsidDel="00000000" w:rsidP="00000000" w:rsidRDefault="00000000" w:rsidRPr="00000000" w14:paraId="000002B9">
                <w:pPr>
                  <w:tabs>
                    <w:tab w:val="left" w:leader="none" w:pos="2617"/>
                  </w:tabs>
                  <w:spacing w:after="0" w:line="240" w:lineRule="auto"/>
                  <w:rPr/>
                </w:pPr>
                <w:r w:rsidDel="00000000" w:rsidR="00000000" w:rsidRPr="00000000">
                  <w:rPr>
                    <w:b w:val="1"/>
                    <w:highlight w:val="yellow"/>
                    <w:rtl w:val="0"/>
                  </w:rPr>
                  <w:t xml:space="preserve">Invited Panelists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:</w:t>
                </w:r>
                <w:r w:rsidDel="00000000" w:rsidR="00000000" w:rsidRPr="00000000">
                  <w:rPr>
                    <w:rtl w:val="0"/>
                  </w:rPr>
                  <w:t xml:space="preserve"> 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Allan Burton, MD</w:t>
                </w:r>
                <w:r w:rsidDel="00000000" w:rsidR="00000000" w:rsidRPr="00000000">
                  <w:rPr>
                    <w:rtl w:val="0"/>
                  </w:rPr>
                  <w:t xml:space="preserve"> (Abbott),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 Ray Baker, MD</w:t>
                </w:r>
                <w:r w:rsidDel="00000000" w:rsidR="00000000" w:rsidRPr="00000000">
                  <w:rPr>
                    <w:rtl w:val="0"/>
                  </w:rPr>
                  <w:t xml:space="preserve"> (Boston Scientific)</w:t>
                </w:r>
              </w:p>
            </w:tc>
            <w:tc>
              <w:tcPr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BC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  <w:t xml:space="preserve">4:30-5:30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restart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BD">
                <w:pPr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4:45-5:25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BF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  <w:color w:val="403152"/>
                  </w:rPr>
                </w:pPr>
                <w:r w:rsidDel="00000000" w:rsidR="00000000" w:rsidRPr="00000000">
                  <w:rPr>
                    <w:b w:val="1"/>
                    <w:color w:val="403152"/>
                    <w:rtl w:val="0"/>
                  </w:rPr>
                  <w:t xml:space="preserve">CEO Forum</w:t>
                </w:r>
              </w:p>
              <w:p w:rsidR="00000000" w:rsidDel="00000000" w:rsidP="00000000" w:rsidRDefault="00000000" w:rsidRPr="00000000" w14:paraId="000002C0">
                <w:pPr>
                  <w:tabs>
                    <w:tab w:val="left" w:leader="none" w:pos="2617"/>
                  </w:tabs>
                  <w:spacing w:after="0" w:line="240" w:lineRule="auto"/>
                  <w:rPr>
                    <w:b w:val="1"/>
                    <w:color w:val="403152"/>
                  </w:rPr>
                </w:pPr>
                <w:r w:rsidDel="00000000" w:rsidR="00000000" w:rsidRPr="00000000">
                  <w:rPr>
                    <w:b w:val="1"/>
                    <w:color w:val="403152"/>
                    <w:rtl w:val="0"/>
                  </w:rPr>
                  <w:t xml:space="preserve">Moderated by:  Sean Li, MD and Peter Staats, MD, MBA</w:t>
                </w:r>
              </w:p>
              <w:p w:rsidR="00000000" w:rsidDel="00000000" w:rsidP="00000000" w:rsidRDefault="00000000" w:rsidRPr="00000000" w14:paraId="000002C1">
                <w:pPr>
                  <w:tabs>
                    <w:tab w:val="left" w:leader="none" w:pos="2617"/>
                  </w:tabs>
                  <w:spacing w:after="0" w:line="240" w:lineRule="auto"/>
                  <w:rPr>
                    <w:highlight w:val="yellow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Panelists TBD:  Todd Langevin</w:t>
                </w:r>
                <w:r w:rsidDel="00000000" w:rsidR="00000000" w:rsidRPr="00000000">
                  <w:rPr>
                    <w:rtl w:val="0"/>
                  </w:rPr>
                  <w:t xml:space="preserve"> (Biotronik Neuro),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Jim Cassidy</w:t>
                </w:r>
                <w:r w:rsidDel="00000000" w:rsidR="00000000" w:rsidRPr="00000000">
                  <w:rPr>
                    <w:rtl w:val="0"/>
                  </w:rPr>
                  <w:t xml:space="preserve"> (Boston Scientific), CornerLoc,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Aure Bruneau</w:t>
                </w:r>
                <w:r w:rsidDel="00000000" w:rsidR="00000000" w:rsidRPr="00000000">
                  <w:rPr>
                    <w:rtl w:val="0"/>
                  </w:rPr>
                  <w:t xml:space="preserve"> (Curonix), PainTEQ, 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Jim Schuermann</w:t>
                </w:r>
                <w:r w:rsidDel="00000000" w:rsidR="00000000" w:rsidRPr="00000000">
                  <w:rPr>
                    <w:rtl w:val="0"/>
                  </w:rPr>
                  <w:t xml:space="preserve"> (Saluda), Stryker</w:t>
                </w:r>
                <w:r w:rsidDel="00000000" w:rsidR="00000000" w:rsidRPr="00000000">
                  <w:rPr>
                    <w:b w:val="1"/>
                    <w:rtl w:val="0"/>
                  </w:rPr>
                  <w:t xml:space="preserve">,</w:t>
                </w:r>
                <w:r w:rsidDel="00000000" w:rsidR="00000000" w:rsidRPr="00000000">
                  <w:rPr>
                    <w:rtl w:val="0"/>
                  </w:rPr>
                  <w:t xml:space="preserve"> Abbott, Nevro, SPR, Nalu, Medtronic, (CEO’s or Presidents will be invited)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C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vMerge w:val="continue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C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5:25-5:45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3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Q&amp;A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CA">
                <w:pPr>
                  <w:widowControl w:val="0"/>
                  <w:spacing w:after="0" w:line="240" w:lineRule="auto"/>
                  <w:rPr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  <w:t xml:space="preserve">5:30-5:45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d9d2e9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C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Q&amp;A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5:45 </w:t>
                </w:r>
                <w:r w:rsidDel="00000000" w:rsidR="00000000" w:rsidRPr="00000000">
                  <w:rPr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5"/>
                <w:tcBorders>
                  <w:right w:color="00000a" w:space="0" w:sz="4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C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Session Concludes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2">
                <w:pPr>
                  <w:widowControl w:val="0"/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6:30-8:30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5"/>
                <w:shd w:fill="366091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D3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Gala and Awards Dinner </w:t>
                </w:r>
              </w:p>
              <w:p w:rsidR="00000000" w:rsidDel="00000000" w:rsidP="00000000" w:rsidRDefault="00000000" w:rsidRPr="00000000" w14:paraId="000002D4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Room Name:  </w:t>
                </w:r>
              </w:p>
              <w:p w:rsidR="00000000" w:rsidDel="00000000" w:rsidP="00000000" w:rsidRDefault="00000000" w:rsidRPr="00000000" w14:paraId="000002D5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Hosted by:  Peter Staats, MD, MBA and Sean Li, MD</w:t>
                </w:r>
              </w:p>
              <w:p w:rsidR="00000000" w:rsidDel="00000000" w:rsidP="00000000" w:rsidRDefault="00000000" w:rsidRPr="00000000" w14:paraId="000002D6">
                <w:pPr>
                  <w:spacing w:after="0" w:line="240" w:lineRule="auto"/>
                  <w:rPr>
                    <w:b w:val="1"/>
                    <w:i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Sponsorship Available</w:t>
                </w:r>
              </w:p>
              <w:p w:rsidR="00000000" w:rsidDel="00000000" w:rsidP="00000000" w:rsidRDefault="00000000" w:rsidRPr="00000000" w14:paraId="000002D7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Awards:</w:t>
                </w:r>
              </w:p>
              <w:p w:rsidR="00000000" w:rsidDel="00000000" w:rsidP="00000000" w:rsidRDefault="00000000" w:rsidRPr="00000000" w14:paraId="000002D8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Top Abstract Winners Presented by Michael Schatman, PhD</w:t>
                </w:r>
              </w:p>
              <w:p w:rsidR="00000000" w:rsidDel="00000000" w:rsidP="00000000" w:rsidRDefault="00000000" w:rsidRPr="00000000" w14:paraId="000002D9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What is “ The Next Big Thing” of 2025 James Cavuto and Jeremy Koff</w:t>
                </w:r>
              </w:p>
              <w:p w:rsidR="00000000" w:rsidDel="00000000" w:rsidP="00000000" w:rsidRDefault="00000000" w:rsidRPr="00000000" w14:paraId="000002DA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Academic Physician of the Year Award Winner </w:t>
                </w:r>
              </w:p>
              <w:p w:rsidR="00000000" w:rsidDel="00000000" w:rsidP="00000000" w:rsidRDefault="00000000" w:rsidRPr="00000000" w14:paraId="000002DB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Advanced Practice Practitioner Leadership Award</w:t>
                </w:r>
              </w:p>
              <w:p w:rsidR="00000000" w:rsidDel="00000000" w:rsidP="00000000" w:rsidRDefault="00000000" w:rsidRPr="00000000" w14:paraId="000002DC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Physician Leader of the Year Award Winner        </w:t>
                </w:r>
              </w:p>
              <w:p w:rsidR="00000000" w:rsidDel="00000000" w:rsidP="00000000" w:rsidRDefault="00000000" w:rsidRPr="00000000" w14:paraId="000002DD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Lifetime Achievement Award            </w:t>
                </w:r>
              </w:p>
              <w:p w:rsidR="00000000" w:rsidDel="00000000" w:rsidP="00000000" w:rsidRDefault="00000000" w:rsidRPr="00000000" w14:paraId="000002DE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Excellence in Clinical Research             </w:t>
                </w:r>
              </w:p>
              <w:p w:rsidR="00000000" w:rsidDel="00000000" w:rsidP="00000000" w:rsidRDefault="00000000" w:rsidRPr="00000000" w14:paraId="000002DF">
                <w:pPr>
                  <w:numPr>
                    <w:ilvl w:val="0"/>
                    <w:numId w:val="1"/>
                  </w:numPr>
                  <w:spacing w:after="0" w:line="240" w:lineRule="auto"/>
                  <w:ind w:left="720" w:hanging="360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International Scholar Award</w:t>
                </w:r>
              </w:p>
            </w:tc>
          </w:tr>
        </w:tbl>
      </w:sdtContent>
    </w:sdt>
    <w:p w:rsidR="00000000" w:rsidDel="00000000" w:rsidP="00000000" w:rsidRDefault="00000000" w:rsidRPr="00000000" w14:paraId="000002E4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spacing w:after="0" w:line="276" w:lineRule="auto"/>
        <w:jc w:val="center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Sunday, October 26, 2025</w:t>
      </w:r>
      <w:r w:rsidDel="00000000" w:rsidR="00000000" w:rsidRPr="00000000">
        <w:rPr>
          <w:rtl w:val="0"/>
        </w:rPr>
      </w:r>
    </w:p>
    <w:sdt>
      <w:sdtPr>
        <w:lock w:val="contentLocked"/>
        <w:tag w:val="goog_rdk_11"/>
      </w:sdtPr>
      <w:sdtContent>
        <w:tbl>
          <w:tblPr>
            <w:tblStyle w:val="Table14"/>
            <w:tblW w:w="14235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175"/>
            <w:gridCol w:w="1335"/>
            <w:gridCol w:w="3945"/>
            <w:gridCol w:w="6780"/>
            <w:tblGridChange w:id="0">
              <w:tblGrid>
                <w:gridCol w:w="2175"/>
                <w:gridCol w:w="1335"/>
                <w:gridCol w:w="3945"/>
                <w:gridCol w:w="678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E6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2E7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Location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</w:tcPr>
              <w:p w:rsidR="00000000" w:rsidDel="00000000" w:rsidP="00000000" w:rsidRDefault="00000000" w:rsidRPr="00000000" w14:paraId="000002E8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A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8:00 </w:t>
                </w:r>
                <w:r w:rsidDel="00000000" w:rsidR="00000000" w:rsidRPr="00000000">
                  <w:rPr>
                    <w:b w:val="1"/>
                    <w:smallCaps w:val="1"/>
                    <w:color w:val="ffffff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B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gridSpan w:val="2"/>
                <w:shd w:fill="0b5394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C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Continental Breakfast and Registration</w:t>
                </w:r>
              </w:p>
              <w:p w:rsidR="00000000" w:rsidDel="00000000" w:rsidP="00000000" w:rsidRDefault="00000000" w:rsidRPr="00000000" w14:paraId="000002ED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i w:val="1"/>
                    <w:color w:val="ffffff"/>
                    <w:rtl w:val="0"/>
                  </w:rPr>
                  <w:t xml:space="preserve">*Not part of the CME program, no CME credit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EF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0">
                <w:pPr>
                  <w:spacing w:after="0" w:line="240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95b3d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1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Plenary Session – The Next Big Thing:  Where Pain, Science and Business Intersect</w:t>
                </w:r>
              </w:p>
              <w:p w:rsidR="00000000" w:rsidDel="00000000" w:rsidP="00000000" w:rsidRDefault="00000000" w:rsidRPr="00000000" w14:paraId="000002F2">
                <w:pPr>
                  <w:spacing w:after="0" w:line="276" w:lineRule="auto"/>
                  <w:rPr>
                    <w:b w:val="1"/>
                    <w:color w:val="ffffff"/>
                  </w:rPr>
                </w:pPr>
                <w:r w:rsidDel="00000000" w:rsidR="00000000" w:rsidRPr="00000000">
                  <w:rPr>
                    <w:b w:val="1"/>
                    <w:color w:val="ffffff"/>
                    <w:rtl w:val="0"/>
                  </w:rPr>
                  <w:t xml:space="preserve">Moderated by:  Christopher Gilligan,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8:00-8:20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Alternative Career Paths for the IPM Physician</w:t>
                </w:r>
              </w:p>
              <w:p w:rsidR="00000000" w:rsidDel="00000000" w:rsidP="00000000" w:rsidRDefault="00000000" w:rsidRPr="00000000" w14:paraId="000002F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Christopher Gilligan,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9">
                <w:pPr>
                  <w:widowControl w:val="0"/>
                  <w:spacing w:after="0" w:line="240" w:lineRule="auto"/>
                  <w:rPr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  <w:t xml:space="preserve">8:20-8:40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Cash Pay Pain Medicine</w:t>
                </w:r>
              </w:p>
              <w:p w:rsidR="00000000" w:rsidDel="00000000" w:rsidP="00000000" w:rsidRDefault="00000000" w:rsidRPr="00000000" w14:paraId="000002F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Mark Tager, MD, MBA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E">
                <w:pPr>
                  <w:widowControl w:val="0"/>
                  <w:spacing w:after="0" w:line="240" w:lineRule="auto"/>
                  <w:rPr>
                    <w:b w:val="1"/>
                    <w:color w:val="1c4587"/>
                  </w:rPr>
                </w:pPr>
                <w:r w:rsidDel="00000000" w:rsidR="00000000" w:rsidRPr="00000000">
                  <w:rPr>
                    <w:rtl w:val="0"/>
                  </w:rPr>
                  <w:t xml:space="preserve">8:40-9:00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2F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Pros and Cons of Private Equity Roll-Ups</w:t>
                </w:r>
              </w:p>
              <w:p w:rsidR="00000000" w:rsidDel="00000000" w:rsidP="00000000" w:rsidRDefault="00000000" w:rsidRPr="00000000" w14:paraId="0000030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Yeshvant Navalgund,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3">
                <w:pPr>
                  <w:widowControl w:val="0"/>
                  <w:spacing w:after="0" w:line="240" w:lineRule="auto"/>
                  <w:rPr>
                    <w:b w:val="1"/>
                    <w:color w:val="1c4587"/>
                  </w:rPr>
                </w:pPr>
                <w:r w:rsidDel="00000000" w:rsidR="00000000" w:rsidRPr="00000000">
                  <w:rPr>
                    <w:rtl w:val="0"/>
                  </w:rPr>
                  <w:t xml:space="preserve">9:00-9:20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When Doctors Go on Strike, International Perspective of Pain Medicine</w:t>
                </w:r>
              </w:p>
              <w:p w:rsidR="00000000" w:rsidDel="00000000" w:rsidP="00000000" w:rsidRDefault="00000000" w:rsidRPr="00000000" w14:paraId="0000030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Jee Youn Moon, MD, PhD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9:20-9:40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Next Generation Metrics for Data Metrics for Practice Success and Growth</w:t>
                </w:r>
              </w:p>
              <w:p w:rsidR="00000000" w:rsidDel="00000000" w:rsidP="00000000" w:rsidRDefault="00000000" w:rsidRPr="00000000" w14:paraId="0000030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Usman Latif, MD 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9:40-10:00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0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Reimbursement Challenges for the IPM Physician</w:t>
                </w:r>
              </w:p>
              <w:p w:rsidR="00000000" w:rsidDel="00000000" w:rsidP="00000000" w:rsidRDefault="00000000" w:rsidRPr="00000000" w14:paraId="00000310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Ketan Patel,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10:00-10:20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Addressing Mental Health in Pain Medicine</w:t>
                </w:r>
              </w:p>
              <w:p w:rsidR="00000000" w:rsidDel="00000000" w:rsidP="00000000" w:rsidRDefault="00000000" w:rsidRPr="00000000" w14:paraId="0000031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Michael Schatman, PhD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10:20-10:40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1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Managing Risk and Complications in Pain Medicine</w:t>
                </w:r>
              </w:p>
              <w:p w:rsidR="00000000" w:rsidDel="00000000" w:rsidP="00000000" w:rsidRDefault="00000000" w:rsidRPr="00000000" w14:paraId="0000031A">
                <w:pPr>
                  <w:widowControl w:val="0"/>
                  <w:spacing w:after="0" w:line="240" w:lineRule="auto"/>
                  <w:rPr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  <w:t xml:space="preserve">Kenneth Candido,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31C">
      <w:pPr>
        <w:spacing w:after="0" w:line="276" w:lineRule="auto"/>
        <w:jc w:val="left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spacing w:after="0" w:line="276" w:lineRule="auto"/>
        <w:jc w:val="center"/>
        <w:rPr>
          <w:b w:val="1"/>
          <w:color w:val="1c4587"/>
        </w:rPr>
      </w:pPr>
      <w:r w:rsidDel="00000000" w:rsidR="00000000" w:rsidRPr="00000000">
        <w:rPr>
          <w:b w:val="1"/>
          <w:color w:val="1c4587"/>
          <w:sz w:val="28"/>
          <w:szCs w:val="28"/>
          <w:rtl w:val="0"/>
        </w:rPr>
        <w:t xml:space="preserve">Sunday, October 26, 2025 (continued)</w:t>
      </w:r>
      <w:r w:rsidDel="00000000" w:rsidR="00000000" w:rsidRPr="00000000">
        <w:rPr>
          <w:rtl w:val="0"/>
        </w:rPr>
      </w:r>
    </w:p>
    <w:sdt>
      <w:sdtPr>
        <w:lock w:val="contentLocked"/>
        <w:tag w:val="goog_rdk_12"/>
      </w:sdtPr>
      <w:sdtContent>
        <w:tbl>
          <w:tblPr>
            <w:tblStyle w:val="Table15"/>
            <w:tblW w:w="14010.0" w:type="dxa"/>
            <w:jc w:val="center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010"/>
            <w:gridCol w:w="1515"/>
            <w:gridCol w:w="3705"/>
            <w:gridCol w:w="6780"/>
            <w:tblGridChange w:id="0">
              <w:tblGrid>
                <w:gridCol w:w="2010"/>
                <w:gridCol w:w="1515"/>
                <w:gridCol w:w="3705"/>
                <w:gridCol w:w="6780"/>
              </w:tblGrid>
            </w:tblGridChange>
          </w:tblGrid>
          <w:tr>
            <w:trPr>
              <w:cantSplit w:val="0"/>
              <w:trHeight w:val="460" w:hRule="atLeast"/>
              <w:tblHeader w:val="0"/>
            </w:trPr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1E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Time</w:t>
                </w:r>
              </w:p>
            </w:tc>
            <w:tc>
              <w:tcPr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  <w:tcMar>
                  <w:left w:w="108.0" w:type="dxa"/>
                </w:tcMar>
              </w:tcPr>
              <w:p w:rsidR="00000000" w:rsidDel="00000000" w:rsidP="00000000" w:rsidRDefault="00000000" w:rsidRPr="00000000" w14:paraId="0000031F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Location</w:t>
                </w:r>
              </w:p>
            </w:tc>
            <w:tc>
              <w:tcPr>
                <w:gridSpan w:val="2"/>
                <w:tcBorders>
                  <w:top w:color="00000a" w:space="0" w:sz="4" w:val="single"/>
                  <w:left w:color="00000a" w:space="0" w:sz="4" w:val="single"/>
                  <w:bottom w:color="00000a" w:space="0" w:sz="4" w:val="single"/>
                  <w:right w:color="00000a" w:space="0" w:sz="4" w:val="single"/>
                </w:tcBorders>
                <w:shd w:fill="95b3d7" w:val="clear"/>
              </w:tcPr>
              <w:p w:rsidR="00000000" w:rsidDel="00000000" w:rsidP="00000000" w:rsidRDefault="00000000" w:rsidRPr="00000000" w14:paraId="00000320">
                <w:pPr>
                  <w:spacing w:after="0" w:line="276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Event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10:40-11:00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3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4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Treating Elderly Patients in Chronic Pain</w:t>
                </w:r>
              </w:p>
              <w:p w:rsidR="00000000" w:rsidDel="00000000" w:rsidP="00000000" w:rsidRDefault="00000000" w:rsidRPr="00000000" w14:paraId="00000325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Paul Christo, MD, MBA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11:00-11:20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Strategies for Treating Our Veterans with Chronic Pain</w:t>
                </w:r>
              </w:p>
              <w:p w:rsidR="00000000" w:rsidDel="00000000" w:rsidP="00000000" w:rsidRDefault="00000000" w:rsidRPr="00000000" w14:paraId="0000032A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Marshall Bedder,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11:20-11:40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am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2E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Pelvic Pain</w:t>
                </w:r>
              </w:p>
              <w:p w:rsidR="00000000" w:rsidDel="00000000" w:rsidP="00000000" w:rsidRDefault="00000000" w:rsidRPr="00000000" w14:paraId="0000032F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Kiran Patel, MD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1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11:40-12:00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2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3">
                <w:pPr>
                  <w:widowControl w:val="0"/>
                  <w:spacing w:after="0" w:line="240" w:lineRule="auto"/>
                  <w:rPr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color w:val="222222"/>
                    <w:highlight w:val="white"/>
                    <w:rtl w:val="0"/>
                  </w:rPr>
                  <w:t xml:space="preserve">Beyond the Chart: Unlocking the Practice Potential of AI</w:t>
                </w:r>
              </w:p>
              <w:p w:rsidR="00000000" w:rsidDel="00000000" w:rsidP="00000000" w:rsidRDefault="00000000" w:rsidRPr="00000000" w14:paraId="00000334">
                <w:pPr>
                  <w:widowControl w:val="0"/>
                  <w:spacing w:after="0" w:line="240" w:lineRule="auto"/>
                  <w:rPr>
                    <w:b w:val="1"/>
                    <w:color w:val="222222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  <w:t xml:space="preserve">Yeshvant Navalgund, MD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6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12:00-12:15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7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8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Discussion </w:t>
                </w:r>
              </w:p>
              <w:p w:rsidR="00000000" w:rsidDel="00000000" w:rsidP="00000000" w:rsidRDefault="00000000" w:rsidRPr="00000000" w14:paraId="00000339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All Speakers</w:t>
                </w:r>
              </w:p>
            </w:tc>
          </w:tr>
          <w:tr>
            <w:trPr>
              <w:cantSplit w:val="0"/>
              <w:trHeight w:val="46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B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12:15 </w:t>
                </w:r>
                <w:r w:rsidDel="00000000" w:rsidR="00000000" w:rsidRPr="00000000">
                  <w:rPr>
                    <w:b w:val="1"/>
                    <w:smallCaps w:val="1"/>
                    <w:rtl w:val="0"/>
                  </w:rPr>
                  <w:t xml:space="preserve">pm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C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Mona Lisa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33D">
                <w:pPr>
                  <w:widowControl w:val="0"/>
                  <w:spacing w:after="0" w:line="240" w:lineRule="auto"/>
                  <w:rPr/>
                </w:pPr>
                <w:r w:rsidDel="00000000" w:rsidR="00000000" w:rsidRPr="00000000">
                  <w:rPr>
                    <w:rtl w:val="0"/>
                  </w:rPr>
                  <w:t xml:space="preserve">Sessions Close</w:t>
                </w:r>
              </w:p>
            </w:tc>
          </w:tr>
        </w:tbl>
      </w:sdtContent>
    </w:sdt>
    <w:p w:rsidR="00000000" w:rsidDel="00000000" w:rsidP="00000000" w:rsidRDefault="00000000" w:rsidRPr="00000000" w14:paraId="0000033F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0">
      <w:pPr>
        <w:spacing w:after="0" w:line="276" w:lineRule="auto"/>
        <w:jc w:val="center"/>
        <w:rPr>
          <w:b w:val="1"/>
          <w:color w:val="1c458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spacing w:after="0" w:line="276" w:lineRule="auto"/>
        <w:jc w:val="center"/>
        <w:rPr>
          <w:b w:val="1"/>
          <w:color w:val="1c4587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440" w:top="1440" w:left="1440" w:right="1440" w:header="576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4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42">
    <w:pPr>
      <w:spacing w:after="0" w:lineRule="auto"/>
      <w:rPr>
        <w:rFonts w:ascii="Arial" w:cs="Arial" w:eastAsia="Arial" w:hAnsi="Arial"/>
        <w:b w:val="1"/>
        <w:color w:val="366091"/>
        <w:sz w:val="26"/>
        <w:szCs w:val="26"/>
      </w:rPr>
    </w:pPr>
    <w:r w:rsidDel="00000000" w:rsidR="00000000" w:rsidRPr="00000000">
      <w:rPr>
        <w:rFonts w:ascii="Arial" w:cs="Arial" w:eastAsia="Arial" w:hAnsi="Arial"/>
        <w:b w:val="1"/>
        <w:color w:val="366091"/>
        <w:sz w:val="26"/>
        <w:szCs w:val="26"/>
        <w:rtl w:val="0"/>
      </w:rPr>
      <w:t xml:space="preserve">The Business of Pain presents:</w:t>
    </w:r>
  </w:p>
  <w:p w:rsidR="00000000" w:rsidDel="00000000" w:rsidP="00000000" w:rsidRDefault="00000000" w:rsidRPr="00000000" w14:paraId="00000343">
    <w:pPr>
      <w:spacing w:after="0" w:lineRule="auto"/>
      <w:rPr>
        <w:rFonts w:ascii="Arial" w:cs="Arial" w:eastAsia="Arial" w:hAnsi="Arial"/>
        <w:b w:val="1"/>
        <w:color w:val="366091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366091"/>
        <w:sz w:val="28"/>
        <w:szCs w:val="28"/>
        <w:rtl w:val="0"/>
      </w:rPr>
      <w:t xml:space="preserve">The Next BIG Thing – Where Pain Medicine, Science and Business Intersect</w:t>
    </w:r>
  </w:p>
  <w:p w:rsidR="00000000" w:rsidDel="00000000" w:rsidP="00000000" w:rsidRDefault="00000000" w:rsidRPr="00000000" w14:paraId="00000344">
    <w:pPr>
      <w:tabs>
        <w:tab w:val="left" w:leader="none" w:pos="4170"/>
        <w:tab w:val="center" w:leader="none" w:pos="5292"/>
      </w:tabs>
      <w:spacing w:after="0" w:lineRule="auto"/>
      <w:jc w:val="both"/>
      <w:rPr>
        <w:rFonts w:ascii="Arial" w:cs="Arial" w:eastAsia="Arial" w:hAnsi="Arial"/>
        <w:color w:val="366091"/>
      </w:rPr>
    </w:pPr>
    <w:r w:rsidDel="00000000" w:rsidR="00000000" w:rsidRPr="00000000">
      <w:rPr>
        <w:rFonts w:ascii="Arial" w:cs="Arial" w:eastAsia="Arial" w:hAnsi="Arial"/>
        <w:color w:val="366091"/>
        <w:rtl w:val="0"/>
      </w:rPr>
      <w:t xml:space="preserve">Thursday, October 23 - Sunday, October 26, 2025</w:t>
    </w:r>
  </w:p>
  <w:p w:rsidR="00000000" w:rsidDel="00000000" w:rsidP="00000000" w:rsidRDefault="00000000" w:rsidRPr="00000000" w14:paraId="00000345">
    <w:pPr>
      <w:tabs>
        <w:tab w:val="center" w:leader="none" w:pos="4680"/>
        <w:tab w:val="right" w:leader="none" w:pos="9360"/>
      </w:tabs>
      <w:spacing w:after="0" w:line="240" w:lineRule="auto"/>
      <w:rPr>
        <w:rFonts w:ascii="Arial" w:cs="Arial" w:eastAsia="Arial" w:hAnsi="Arial"/>
        <w:b w:val="1"/>
        <w:color w:val="366091"/>
        <w:sz w:val="26"/>
        <w:szCs w:val="26"/>
      </w:rPr>
    </w:pPr>
    <w:r w:rsidDel="00000000" w:rsidR="00000000" w:rsidRPr="00000000">
      <w:rPr>
        <w:rFonts w:ascii="Arial" w:cs="Arial" w:eastAsia="Arial" w:hAnsi="Arial"/>
        <w:color w:val="366091"/>
        <w:rtl w:val="0"/>
      </w:rPr>
      <w:t xml:space="preserve">Eden Roc Hotel,Miami, Florida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1607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6075"/>
  </w:style>
  <w:style w:type="paragraph" w:styleId="Footer">
    <w:name w:val="footer"/>
    <w:basedOn w:val="Normal"/>
    <w:link w:val="FooterChar"/>
    <w:uiPriority w:val="99"/>
    <w:unhideWhenUsed w:val="1"/>
    <w:rsid w:val="00E1607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6075"/>
  </w:style>
  <w:style w:type="table" w:styleId="a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aV0/3ken2Iskuua3niR2DcKTNg==">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2024-03-05T02:35:00Z</dcterms:created>
  <dc:creator>Owner</dc:creator>
</cp:coreProperties>
</file>